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822" w:rsidRPr="007215D6" w:rsidRDefault="00431B7B" w:rsidP="003D2822">
      <w:pPr>
        <w:jc w:val="center"/>
        <w:rPr>
          <w:rFonts w:ascii="Arial" w:eastAsia="MS Mincho" w:hAnsi="Arial" w:cs="Arial"/>
          <w:b/>
          <w:sz w:val="18"/>
          <w:szCs w:val="18"/>
        </w:rPr>
      </w:pPr>
      <w:bookmarkStart w:id="0" w:name="_GoBack"/>
      <w:bookmarkEnd w:id="0"/>
      <w:r>
        <w:rPr>
          <w:rFonts w:ascii="Arial" w:eastAsia="MS Mincho" w:hAnsi="Arial" w:cs="Arial"/>
          <w:b/>
          <w:sz w:val="18"/>
          <w:szCs w:val="18"/>
        </w:rPr>
        <w:t>MATH 11012-60</w:t>
      </w:r>
      <w:r w:rsidR="00D0303A">
        <w:rPr>
          <w:rFonts w:ascii="Arial" w:eastAsia="MS Mincho" w:hAnsi="Arial" w:cs="Arial"/>
          <w:b/>
          <w:sz w:val="18"/>
          <w:szCs w:val="18"/>
        </w:rPr>
        <w:t>2</w:t>
      </w:r>
      <w:r w:rsidR="00D03B53">
        <w:rPr>
          <w:rFonts w:ascii="Arial" w:eastAsia="MS Mincho" w:hAnsi="Arial" w:cs="Arial"/>
          <w:b/>
          <w:sz w:val="18"/>
          <w:szCs w:val="18"/>
        </w:rPr>
        <w:t xml:space="preserve">: Intuitive Calculus, </w:t>
      </w:r>
      <w:proofErr w:type="gramStart"/>
      <w:r w:rsidR="00042840">
        <w:rPr>
          <w:rFonts w:ascii="Arial" w:eastAsia="MS Mincho" w:hAnsi="Arial" w:cs="Arial"/>
          <w:b/>
          <w:sz w:val="18"/>
          <w:szCs w:val="18"/>
        </w:rPr>
        <w:t>Fall</w:t>
      </w:r>
      <w:proofErr w:type="gramEnd"/>
      <w:r w:rsidR="00042840">
        <w:rPr>
          <w:rFonts w:ascii="Arial" w:eastAsia="MS Mincho" w:hAnsi="Arial" w:cs="Arial"/>
          <w:b/>
          <w:sz w:val="18"/>
          <w:szCs w:val="18"/>
        </w:rPr>
        <w:t xml:space="preserve"> 2013</w:t>
      </w:r>
    </w:p>
    <w:p w:rsidR="003D2822" w:rsidRPr="007215D6" w:rsidRDefault="003D2822" w:rsidP="003D2822">
      <w:pPr>
        <w:rPr>
          <w:rFonts w:ascii="Arial" w:eastAsia="MS Mincho" w:hAnsi="Arial" w:cs="Arial"/>
          <w:color w:val="000000"/>
          <w:sz w:val="18"/>
          <w:szCs w:val="18"/>
        </w:rPr>
      </w:pPr>
    </w:p>
    <w:p w:rsidR="003D2822" w:rsidRPr="007215D6" w:rsidRDefault="003D2822" w:rsidP="003D2822">
      <w:pPr>
        <w:rPr>
          <w:rFonts w:ascii="Arial" w:eastAsia="MS Mincho" w:hAnsi="Arial" w:cs="Arial"/>
          <w:color w:val="000000"/>
          <w:sz w:val="18"/>
          <w:szCs w:val="18"/>
        </w:rPr>
      </w:pPr>
      <w:r w:rsidRPr="007215D6">
        <w:rPr>
          <w:rFonts w:ascii="Arial" w:eastAsia="MS Mincho" w:hAnsi="Arial" w:cs="Arial"/>
          <w:b/>
          <w:color w:val="000000"/>
          <w:sz w:val="18"/>
          <w:szCs w:val="18"/>
          <w:u w:val="single"/>
        </w:rPr>
        <w:t>Meeting time/place</w:t>
      </w:r>
      <w:r w:rsidRPr="007215D6">
        <w:rPr>
          <w:rFonts w:ascii="Arial" w:eastAsia="MS Mincho" w:hAnsi="Arial" w:cs="Arial"/>
          <w:b/>
          <w:color w:val="000000"/>
          <w:sz w:val="18"/>
          <w:szCs w:val="18"/>
        </w:rPr>
        <w:t>:</w:t>
      </w:r>
      <w:r w:rsidRPr="007215D6">
        <w:rPr>
          <w:rFonts w:ascii="Arial" w:eastAsia="MS Mincho" w:hAnsi="Arial" w:cs="Arial"/>
          <w:color w:val="000000"/>
          <w:sz w:val="18"/>
          <w:szCs w:val="18"/>
        </w:rPr>
        <w:t xml:space="preserve"> </w:t>
      </w:r>
      <w:r w:rsidR="00D0303A">
        <w:rPr>
          <w:rFonts w:ascii="Arial" w:eastAsia="MS Mincho" w:hAnsi="Arial" w:cs="Arial"/>
          <w:color w:val="000000"/>
          <w:sz w:val="18"/>
          <w:szCs w:val="18"/>
        </w:rPr>
        <w:t>MW 5:30-6:45, Main Hall 205</w:t>
      </w:r>
    </w:p>
    <w:p w:rsidR="003D2822" w:rsidRPr="007215D6" w:rsidRDefault="003D2822" w:rsidP="003D2822">
      <w:pPr>
        <w:rPr>
          <w:rFonts w:ascii="Arial" w:hAnsi="Arial" w:cs="Arial"/>
          <w:sz w:val="18"/>
          <w:szCs w:val="18"/>
        </w:rPr>
      </w:pPr>
      <w:r w:rsidRPr="007215D6">
        <w:rPr>
          <w:rFonts w:ascii="Arial" w:hAnsi="Arial" w:cs="Arial"/>
          <w:b/>
          <w:sz w:val="18"/>
          <w:szCs w:val="18"/>
          <w:u w:val="single"/>
        </w:rPr>
        <w:t>Instructor</w:t>
      </w:r>
      <w:r w:rsidRPr="007215D6">
        <w:rPr>
          <w:rFonts w:ascii="Arial" w:hAnsi="Arial" w:cs="Arial"/>
          <w:sz w:val="18"/>
          <w:szCs w:val="18"/>
        </w:rPr>
        <w:t xml:space="preserve">:  </w:t>
      </w:r>
      <w:r w:rsidR="00686495" w:rsidRPr="007215D6">
        <w:rPr>
          <w:rFonts w:ascii="Arial" w:hAnsi="Arial" w:cs="Arial"/>
          <w:sz w:val="18"/>
          <w:szCs w:val="18"/>
        </w:rPr>
        <w:t xml:space="preserve">Mrs. </w:t>
      </w:r>
      <w:r w:rsidRPr="007215D6">
        <w:rPr>
          <w:rFonts w:ascii="Arial" w:hAnsi="Arial" w:cs="Arial"/>
          <w:sz w:val="18"/>
          <w:szCs w:val="18"/>
        </w:rPr>
        <w:t>L. Adams</w:t>
      </w:r>
    </w:p>
    <w:p w:rsidR="003D2822" w:rsidRPr="007215D6" w:rsidRDefault="003D2822" w:rsidP="003D2822">
      <w:pPr>
        <w:rPr>
          <w:rFonts w:ascii="Arial" w:hAnsi="Arial" w:cs="Arial"/>
          <w:sz w:val="18"/>
          <w:szCs w:val="18"/>
        </w:rPr>
      </w:pPr>
      <w:r w:rsidRPr="007215D6">
        <w:rPr>
          <w:rFonts w:ascii="Arial" w:hAnsi="Arial" w:cs="Arial"/>
          <w:b/>
          <w:sz w:val="18"/>
          <w:szCs w:val="18"/>
          <w:u w:val="single"/>
        </w:rPr>
        <w:t>Office</w:t>
      </w:r>
      <w:r w:rsidRPr="007215D6">
        <w:rPr>
          <w:rFonts w:ascii="Arial" w:hAnsi="Arial" w:cs="Arial"/>
          <w:sz w:val="18"/>
          <w:szCs w:val="18"/>
        </w:rPr>
        <w:t>: Main Hall 452</w:t>
      </w:r>
    </w:p>
    <w:p w:rsidR="003D2822" w:rsidRPr="007215D6" w:rsidRDefault="003D2822" w:rsidP="003D2822">
      <w:pPr>
        <w:rPr>
          <w:rFonts w:ascii="Arial" w:hAnsi="Arial" w:cs="Arial"/>
          <w:sz w:val="18"/>
          <w:szCs w:val="18"/>
        </w:rPr>
      </w:pPr>
      <w:proofErr w:type="gramStart"/>
      <w:r w:rsidRPr="007215D6">
        <w:rPr>
          <w:rFonts w:ascii="Arial" w:hAnsi="Arial" w:cs="Arial"/>
          <w:sz w:val="18"/>
          <w:szCs w:val="18"/>
          <w:u w:val="single"/>
        </w:rPr>
        <w:t>e-</w:t>
      </w:r>
      <w:r w:rsidRPr="007215D6">
        <w:rPr>
          <w:rFonts w:ascii="Arial" w:hAnsi="Arial" w:cs="Arial"/>
          <w:b/>
          <w:sz w:val="18"/>
          <w:szCs w:val="18"/>
          <w:u w:val="single"/>
        </w:rPr>
        <w:t>mail</w:t>
      </w:r>
      <w:proofErr w:type="gramEnd"/>
      <w:r w:rsidRPr="007215D6">
        <w:rPr>
          <w:rFonts w:ascii="Arial" w:hAnsi="Arial" w:cs="Arial"/>
          <w:sz w:val="18"/>
          <w:szCs w:val="18"/>
        </w:rPr>
        <w:t xml:space="preserve">: </w:t>
      </w:r>
      <w:r w:rsidR="007215D6" w:rsidRPr="007215D6">
        <w:rPr>
          <w:rFonts w:ascii="Arial" w:hAnsi="Arial" w:cs="Arial"/>
          <w:sz w:val="18"/>
          <w:szCs w:val="18"/>
        </w:rPr>
        <w:t>L</w:t>
      </w:r>
      <w:r w:rsidRPr="007215D6">
        <w:rPr>
          <w:rFonts w:ascii="Arial" w:hAnsi="Arial" w:cs="Arial"/>
          <w:sz w:val="18"/>
          <w:szCs w:val="18"/>
        </w:rPr>
        <w:t>adams7@kent.edu</w:t>
      </w:r>
    </w:p>
    <w:p w:rsidR="0055190F" w:rsidRPr="0055190F" w:rsidRDefault="003D2822" w:rsidP="00E577B2">
      <w:pPr>
        <w:rPr>
          <w:rFonts w:ascii="Arial" w:hAnsi="Arial" w:cs="Arial"/>
          <w:b/>
          <w:sz w:val="18"/>
          <w:szCs w:val="18"/>
          <w:u w:val="single"/>
        </w:rPr>
      </w:pPr>
      <w:r w:rsidRPr="007215D6">
        <w:rPr>
          <w:rFonts w:ascii="Arial" w:hAnsi="Arial" w:cs="Arial"/>
          <w:b/>
          <w:sz w:val="18"/>
          <w:szCs w:val="18"/>
          <w:u w:val="single"/>
        </w:rPr>
        <w:t>Phone</w:t>
      </w:r>
      <w:r w:rsidRPr="007215D6">
        <w:rPr>
          <w:rFonts w:ascii="Arial" w:hAnsi="Arial" w:cs="Arial"/>
          <w:sz w:val="18"/>
          <w:szCs w:val="18"/>
          <w:u w:val="single"/>
        </w:rPr>
        <w:t xml:space="preserve"> </w:t>
      </w:r>
      <w:r w:rsidRPr="007215D6">
        <w:rPr>
          <w:rFonts w:ascii="Arial" w:hAnsi="Arial" w:cs="Arial"/>
          <w:b/>
          <w:sz w:val="18"/>
          <w:szCs w:val="18"/>
          <w:u w:val="single"/>
        </w:rPr>
        <w:t>number</w:t>
      </w:r>
      <w:r w:rsidRPr="007215D6">
        <w:rPr>
          <w:rFonts w:ascii="Arial" w:hAnsi="Arial" w:cs="Arial"/>
          <w:sz w:val="18"/>
          <w:szCs w:val="18"/>
        </w:rPr>
        <w:t>: Off-campus 330-244-3452, On-campus 53452</w:t>
      </w:r>
      <w:r w:rsidRPr="007215D6">
        <w:rPr>
          <w:rFonts w:ascii="Arial" w:hAnsi="Arial" w:cs="Arial"/>
          <w:sz w:val="18"/>
          <w:szCs w:val="18"/>
        </w:rPr>
        <w:br/>
      </w:r>
      <w:r w:rsidR="0055190F" w:rsidRPr="0055190F">
        <w:rPr>
          <w:rFonts w:ascii="Arial" w:hAnsi="Arial" w:cs="Arial"/>
          <w:b/>
          <w:sz w:val="18"/>
          <w:szCs w:val="18"/>
          <w:u w:val="single"/>
        </w:rPr>
        <w:t>Office Hours:</w:t>
      </w:r>
    </w:p>
    <w:p w:rsidR="0055190F" w:rsidRDefault="0055190F" w:rsidP="00E577B2">
      <w:pPr>
        <w:rPr>
          <w:rFonts w:ascii="Arial" w:hAnsi="Arial" w:cs="Arial"/>
          <w:b/>
          <w:sz w:val="18"/>
          <w:szCs w:val="18"/>
        </w:rPr>
      </w:pPr>
    </w:p>
    <w:p w:rsidR="0055190F" w:rsidRDefault="0055190F" w:rsidP="00E577B2">
      <w:pPr>
        <w:rPr>
          <w:rFonts w:ascii="Arial" w:hAnsi="Arial" w:cs="Arial"/>
          <w:b/>
          <w:sz w:val="18"/>
          <w:szCs w:val="18"/>
        </w:rPr>
      </w:pPr>
    </w:p>
    <w:p w:rsidR="0055190F" w:rsidRDefault="0055190F" w:rsidP="00E577B2">
      <w:pPr>
        <w:rPr>
          <w:rFonts w:ascii="Arial" w:hAnsi="Arial" w:cs="Arial"/>
          <w:b/>
          <w:sz w:val="18"/>
          <w:szCs w:val="18"/>
        </w:rPr>
      </w:pPr>
    </w:p>
    <w:p w:rsidR="0055190F" w:rsidRDefault="0055190F" w:rsidP="00E577B2">
      <w:pPr>
        <w:rPr>
          <w:rFonts w:ascii="Arial" w:hAnsi="Arial" w:cs="Arial"/>
          <w:b/>
          <w:sz w:val="18"/>
          <w:szCs w:val="18"/>
        </w:rPr>
      </w:pPr>
    </w:p>
    <w:p w:rsidR="0055190F" w:rsidRDefault="0055190F" w:rsidP="00E577B2">
      <w:pPr>
        <w:rPr>
          <w:rFonts w:ascii="Arial" w:hAnsi="Arial" w:cs="Arial"/>
          <w:b/>
          <w:sz w:val="18"/>
          <w:szCs w:val="18"/>
        </w:rPr>
      </w:pPr>
    </w:p>
    <w:p w:rsidR="00E577B2" w:rsidRDefault="00E577B2" w:rsidP="00E577B2">
      <w:pPr>
        <w:rPr>
          <w:rFonts w:ascii="Arial" w:hAnsi="Arial" w:cs="Arial"/>
          <w:b/>
          <w:sz w:val="18"/>
          <w:szCs w:val="18"/>
        </w:rPr>
      </w:pPr>
      <w:r>
        <w:rPr>
          <w:rFonts w:ascii="Arial" w:hAnsi="Arial" w:cs="Arial"/>
          <w:b/>
          <w:sz w:val="18"/>
          <w:szCs w:val="18"/>
        </w:rPr>
        <w:t>Feel free to come to appropriate locations at any of the above times. You do not need an appointment.</w:t>
      </w:r>
    </w:p>
    <w:p w:rsidR="00E577B2" w:rsidRDefault="00E577B2" w:rsidP="00E577B2">
      <w:pPr>
        <w:rPr>
          <w:rFonts w:ascii="Arial" w:hAnsi="Arial" w:cs="Arial"/>
          <w:b/>
          <w:sz w:val="18"/>
          <w:szCs w:val="18"/>
        </w:rPr>
      </w:pPr>
      <w:r>
        <w:rPr>
          <w:rFonts w:ascii="Arial" w:hAnsi="Arial" w:cs="Arial"/>
          <w:b/>
          <w:sz w:val="18"/>
          <w:szCs w:val="18"/>
        </w:rPr>
        <w:t>If you wish to meet with me at a time different than the ones above, you must arrange an appointment.</w:t>
      </w:r>
    </w:p>
    <w:p w:rsidR="003D2822" w:rsidRPr="007215D6" w:rsidRDefault="003D2822" w:rsidP="003D2822">
      <w:pPr>
        <w:rPr>
          <w:rFonts w:ascii="Arial" w:hAnsi="Arial" w:cs="Arial"/>
          <w:color w:val="FF0000"/>
          <w:sz w:val="18"/>
          <w:szCs w:val="18"/>
        </w:rPr>
      </w:pPr>
    </w:p>
    <w:p w:rsidR="003D2822" w:rsidRPr="007215D6" w:rsidRDefault="003D2822" w:rsidP="003D2822">
      <w:pPr>
        <w:rPr>
          <w:rFonts w:ascii="Arial" w:hAnsi="Arial" w:cs="Arial"/>
          <w:sz w:val="18"/>
          <w:szCs w:val="18"/>
        </w:rPr>
      </w:pPr>
      <w:r w:rsidRPr="007215D6">
        <w:rPr>
          <w:rFonts w:ascii="Arial" w:eastAsia="MS Mincho" w:hAnsi="Arial" w:cs="Arial"/>
          <w:b/>
          <w:sz w:val="18"/>
          <w:szCs w:val="18"/>
          <w:u w:val="single"/>
        </w:rPr>
        <w:t>Text</w:t>
      </w:r>
      <w:r w:rsidRPr="007215D6">
        <w:rPr>
          <w:rFonts w:ascii="Arial" w:eastAsia="MS Mincho" w:hAnsi="Arial" w:cs="Arial"/>
          <w:sz w:val="18"/>
          <w:szCs w:val="18"/>
        </w:rPr>
        <w:t xml:space="preserve">: </w:t>
      </w:r>
      <w:r w:rsidR="00686495" w:rsidRPr="007215D6">
        <w:rPr>
          <w:rFonts w:ascii="Arial" w:eastAsia="MS Mincho" w:hAnsi="Arial" w:cs="Arial"/>
          <w:sz w:val="18"/>
          <w:szCs w:val="18"/>
        </w:rPr>
        <w:t>Calculus for Business, Economics, and the Social and Life Sci</w:t>
      </w:r>
      <w:r w:rsidR="00E577B2">
        <w:rPr>
          <w:rFonts w:ascii="Arial" w:eastAsia="MS Mincho" w:hAnsi="Arial" w:cs="Arial"/>
          <w:sz w:val="18"/>
          <w:szCs w:val="18"/>
        </w:rPr>
        <w:t>ences by Hoffman and Bradley, 11</w:t>
      </w:r>
      <w:r w:rsidR="00686495" w:rsidRPr="007215D6">
        <w:rPr>
          <w:rFonts w:ascii="Arial" w:eastAsia="MS Mincho" w:hAnsi="Arial" w:cs="Arial"/>
          <w:sz w:val="18"/>
          <w:szCs w:val="18"/>
          <w:vertAlign w:val="superscript"/>
        </w:rPr>
        <w:t>th</w:t>
      </w:r>
      <w:r w:rsidR="00686495" w:rsidRPr="007215D6">
        <w:rPr>
          <w:rFonts w:ascii="Arial" w:eastAsia="MS Mincho" w:hAnsi="Arial" w:cs="Arial"/>
          <w:sz w:val="18"/>
          <w:szCs w:val="18"/>
        </w:rPr>
        <w:t xml:space="preserve"> edition</w:t>
      </w:r>
    </w:p>
    <w:p w:rsidR="003D2822" w:rsidRPr="007215D6" w:rsidRDefault="003D2822" w:rsidP="003D2822">
      <w:pPr>
        <w:rPr>
          <w:rFonts w:ascii="Arial" w:hAnsi="Arial" w:cs="Arial"/>
          <w:color w:val="FF0000"/>
          <w:sz w:val="18"/>
          <w:szCs w:val="18"/>
        </w:rPr>
      </w:pPr>
      <w:r w:rsidRPr="007215D6">
        <w:rPr>
          <w:rFonts w:ascii="Arial" w:hAnsi="Arial" w:cs="Arial"/>
          <w:color w:val="FF0000"/>
          <w:sz w:val="18"/>
          <w:szCs w:val="18"/>
        </w:rPr>
        <w:t> </w:t>
      </w:r>
    </w:p>
    <w:p w:rsidR="003D2822" w:rsidRPr="007215D6" w:rsidRDefault="003D2822" w:rsidP="003D2822">
      <w:pPr>
        <w:rPr>
          <w:rFonts w:ascii="Arial" w:hAnsi="Arial" w:cs="Arial"/>
          <w:sz w:val="18"/>
          <w:szCs w:val="18"/>
        </w:rPr>
      </w:pPr>
      <w:r w:rsidRPr="007215D6">
        <w:rPr>
          <w:rFonts w:ascii="Arial" w:eastAsia="MS Mincho" w:hAnsi="Arial" w:cs="Arial"/>
          <w:b/>
          <w:sz w:val="18"/>
          <w:szCs w:val="18"/>
          <w:u w:val="single"/>
        </w:rPr>
        <w:t>Course Description:</w:t>
      </w:r>
      <w:r w:rsidRPr="007215D6">
        <w:rPr>
          <w:rFonts w:ascii="Arial" w:eastAsia="MS Mincho" w:hAnsi="Arial" w:cs="Arial"/>
          <w:sz w:val="18"/>
          <w:szCs w:val="18"/>
        </w:rPr>
        <w:t xml:space="preserve"> We are planning to cover c</w:t>
      </w:r>
      <w:r w:rsidR="00AA1701" w:rsidRPr="007215D6">
        <w:rPr>
          <w:rFonts w:ascii="Arial" w:eastAsia="MS Mincho" w:hAnsi="Arial" w:cs="Arial"/>
          <w:sz w:val="18"/>
          <w:szCs w:val="18"/>
        </w:rPr>
        <w:t>hapters 1-5</w:t>
      </w:r>
      <w:r w:rsidRPr="007215D6">
        <w:rPr>
          <w:rFonts w:ascii="Arial" w:eastAsia="MS Mincho" w:hAnsi="Arial" w:cs="Arial"/>
          <w:sz w:val="18"/>
          <w:szCs w:val="18"/>
        </w:rPr>
        <w:t xml:space="preserve"> (some sections will be skipped): limits, derivatives, integrals and their applications; the development of basic calculus skills, excluding trigonometric functions. This is an LER</w:t>
      </w:r>
      <w:r w:rsidR="00AA1701" w:rsidRPr="007215D6">
        <w:rPr>
          <w:rFonts w:ascii="Arial" w:eastAsia="MS Mincho" w:hAnsi="Arial" w:cs="Arial"/>
          <w:sz w:val="18"/>
          <w:szCs w:val="18"/>
        </w:rPr>
        <w:t>/Kent Core</w:t>
      </w:r>
      <w:r w:rsidRPr="007215D6">
        <w:rPr>
          <w:rFonts w:ascii="Arial" w:eastAsia="MS Mincho" w:hAnsi="Arial" w:cs="Arial"/>
          <w:sz w:val="18"/>
          <w:szCs w:val="18"/>
        </w:rPr>
        <w:t xml:space="preserve"> course. </w:t>
      </w:r>
    </w:p>
    <w:p w:rsidR="003D2822" w:rsidRPr="007215D6" w:rsidRDefault="003D2822" w:rsidP="003D2822">
      <w:pPr>
        <w:rPr>
          <w:rFonts w:ascii="Arial" w:eastAsia="MS Mincho" w:hAnsi="Arial" w:cs="Arial"/>
          <w:sz w:val="18"/>
          <w:szCs w:val="18"/>
        </w:rPr>
      </w:pPr>
    </w:p>
    <w:p w:rsidR="003D2822" w:rsidRPr="007215D6" w:rsidRDefault="003D2822" w:rsidP="003D2822">
      <w:pPr>
        <w:rPr>
          <w:rFonts w:ascii="Arial" w:hAnsi="Arial" w:cs="Arial"/>
          <w:sz w:val="18"/>
          <w:szCs w:val="18"/>
        </w:rPr>
      </w:pPr>
      <w:r w:rsidRPr="007215D6">
        <w:rPr>
          <w:rFonts w:ascii="Arial" w:eastAsia="MS Mincho" w:hAnsi="Arial" w:cs="Arial"/>
          <w:b/>
          <w:sz w:val="18"/>
          <w:szCs w:val="18"/>
          <w:u w:val="single"/>
        </w:rPr>
        <w:t>Prerequisite:</w:t>
      </w:r>
      <w:r w:rsidRPr="007215D6">
        <w:rPr>
          <w:rFonts w:ascii="Arial" w:eastAsia="MS Mincho" w:hAnsi="Arial" w:cs="Arial"/>
          <w:sz w:val="18"/>
          <w:szCs w:val="18"/>
        </w:rPr>
        <w:t xml:space="preserve"> Appropriate placement-test score or a grade of C (2.0) or better in MATH 11010, 11011, or 12001. </w:t>
      </w:r>
    </w:p>
    <w:p w:rsidR="003D2822" w:rsidRPr="007215D6" w:rsidRDefault="003D2822" w:rsidP="003D2822">
      <w:pPr>
        <w:rPr>
          <w:rFonts w:ascii="Arial" w:hAnsi="Arial" w:cs="Arial"/>
          <w:color w:val="FF0000"/>
          <w:sz w:val="18"/>
          <w:szCs w:val="18"/>
        </w:rPr>
      </w:pPr>
      <w:r w:rsidRPr="007215D6">
        <w:rPr>
          <w:rFonts w:ascii="Arial" w:hAnsi="Arial" w:cs="Arial"/>
          <w:color w:val="FF0000"/>
          <w:sz w:val="18"/>
          <w:szCs w:val="18"/>
        </w:rPr>
        <w:t> </w:t>
      </w:r>
    </w:p>
    <w:p w:rsidR="003D2822" w:rsidRPr="007215D6" w:rsidRDefault="003D2822" w:rsidP="003D2822">
      <w:pPr>
        <w:rPr>
          <w:rFonts w:ascii="Arial" w:eastAsia="MS Mincho" w:hAnsi="Arial" w:cs="Arial"/>
          <w:b/>
          <w:sz w:val="18"/>
          <w:szCs w:val="18"/>
          <w:u w:val="single"/>
        </w:rPr>
      </w:pPr>
      <w:r w:rsidRPr="007215D6">
        <w:rPr>
          <w:rFonts w:ascii="Arial" w:eastAsia="MS Mincho" w:hAnsi="Arial" w:cs="Arial"/>
          <w:b/>
          <w:sz w:val="18"/>
          <w:szCs w:val="18"/>
          <w:u w:val="single"/>
        </w:rPr>
        <w:t xml:space="preserve">Course </w:t>
      </w:r>
      <w:r w:rsidR="007215D6" w:rsidRPr="007215D6">
        <w:rPr>
          <w:rFonts w:ascii="Arial" w:eastAsia="MS Mincho" w:hAnsi="Arial" w:cs="Arial"/>
          <w:b/>
          <w:sz w:val="18"/>
          <w:szCs w:val="18"/>
          <w:u w:val="single"/>
        </w:rPr>
        <w:t>Materials</w:t>
      </w:r>
      <w:r w:rsidRPr="007215D6">
        <w:rPr>
          <w:rFonts w:ascii="Arial" w:eastAsia="MS Mincho" w:hAnsi="Arial" w:cs="Arial"/>
          <w:b/>
          <w:sz w:val="18"/>
          <w:szCs w:val="18"/>
          <w:u w:val="single"/>
        </w:rPr>
        <w:t xml:space="preserve">:  </w:t>
      </w:r>
      <w:r w:rsidRPr="007215D6">
        <w:rPr>
          <w:rFonts w:ascii="Arial" w:eastAsia="MS Mincho" w:hAnsi="Arial" w:cs="Arial"/>
          <w:sz w:val="18"/>
          <w:szCs w:val="18"/>
        </w:rPr>
        <w:t xml:space="preserve">You will need a copy of the textbook and a graphing calculator (a TI-83 is </w:t>
      </w:r>
      <w:r w:rsidRPr="007215D6">
        <w:rPr>
          <w:rFonts w:ascii="Arial" w:eastAsia="MS Mincho" w:hAnsi="Arial" w:cs="Arial"/>
          <w:b/>
          <w:sz w:val="18"/>
          <w:szCs w:val="18"/>
        </w:rPr>
        <w:t>strongly recommended</w:t>
      </w:r>
      <w:r w:rsidRPr="007215D6">
        <w:rPr>
          <w:rFonts w:ascii="Arial" w:eastAsia="MS Mincho" w:hAnsi="Arial" w:cs="Arial"/>
          <w:sz w:val="18"/>
          <w:szCs w:val="18"/>
        </w:rPr>
        <w:t xml:space="preserve">). </w:t>
      </w:r>
    </w:p>
    <w:p w:rsidR="003D2822" w:rsidRPr="007215D6" w:rsidRDefault="003D2822" w:rsidP="003D2822">
      <w:pPr>
        <w:widowControl w:val="0"/>
        <w:autoSpaceDE w:val="0"/>
        <w:autoSpaceDN w:val="0"/>
        <w:adjustRightInd w:val="0"/>
        <w:rPr>
          <w:rFonts w:ascii="Arial" w:eastAsia="MS Mincho" w:hAnsi="Arial" w:cs="Arial"/>
          <w:color w:val="000000"/>
          <w:sz w:val="18"/>
          <w:szCs w:val="18"/>
        </w:rPr>
      </w:pPr>
    </w:p>
    <w:p w:rsidR="00431B7B" w:rsidRDefault="00431B7B" w:rsidP="007215D6">
      <w:pPr>
        <w:rPr>
          <w:rFonts w:ascii="Arial" w:eastAsia="MS Mincho" w:hAnsi="Arial" w:cs="Arial"/>
          <w:b/>
          <w:color w:val="000000"/>
          <w:sz w:val="18"/>
          <w:szCs w:val="18"/>
          <w:u w:val="single"/>
        </w:rPr>
        <w:sectPr w:rsidR="00431B7B" w:rsidSect="000F410C">
          <w:pgSz w:w="12240" w:h="15840"/>
          <w:pgMar w:top="1152" w:right="1152" w:bottom="1152" w:left="1152" w:header="720" w:footer="720" w:gutter="0"/>
          <w:cols w:space="720"/>
          <w:docGrid w:linePitch="360"/>
        </w:sectPr>
      </w:pPr>
    </w:p>
    <w:p w:rsidR="007215D6" w:rsidRPr="007215D6" w:rsidRDefault="007215D6" w:rsidP="007215D6">
      <w:pPr>
        <w:rPr>
          <w:rFonts w:ascii="Arial" w:eastAsia="MS Mincho" w:hAnsi="Arial" w:cs="Arial"/>
          <w:b/>
          <w:color w:val="000000"/>
          <w:sz w:val="18"/>
          <w:szCs w:val="18"/>
          <w:u w:val="single"/>
        </w:rPr>
      </w:pPr>
      <w:r w:rsidRPr="007215D6">
        <w:rPr>
          <w:rFonts w:ascii="Arial" w:eastAsia="MS Mincho" w:hAnsi="Arial" w:cs="Arial"/>
          <w:b/>
          <w:color w:val="000000"/>
          <w:sz w:val="18"/>
          <w:szCs w:val="18"/>
          <w:u w:val="single"/>
        </w:rPr>
        <w:lastRenderedPageBreak/>
        <w:t>Grading:</w:t>
      </w:r>
    </w:p>
    <w:p w:rsidR="00431B7B" w:rsidRDefault="00431B7B" w:rsidP="007215D6">
      <w:pPr>
        <w:rPr>
          <w:rFonts w:ascii="Arial" w:eastAsia="MS Mincho" w:hAnsi="Arial" w:cs="Arial"/>
          <w:color w:val="000000"/>
          <w:sz w:val="18"/>
          <w:szCs w:val="18"/>
        </w:rPr>
      </w:pPr>
      <w:r>
        <w:rPr>
          <w:rFonts w:ascii="Arial" w:eastAsia="MS Mincho" w:hAnsi="Arial" w:cs="Arial"/>
          <w:color w:val="000000"/>
          <w:sz w:val="18"/>
          <w:szCs w:val="18"/>
        </w:rPr>
        <w:t xml:space="preserve">Test 1: </w:t>
      </w:r>
      <w:r w:rsidR="00E577B2">
        <w:rPr>
          <w:rFonts w:ascii="Arial" w:eastAsia="MS Mincho" w:hAnsi="Arial" w:cs="Arial"/>
          <w:color w:val="000000"/>
          <w:sz w:val="18"/>
          <w:szCs w:val="18"/>
        </w:rPr>
        <w:t>20</w:t>
      </w:r>
      <w:r>
        <w:rPr>
          <w:rFonts w:ascii="Arial" w:eastAsia="MS Mincho" w:hAnsi="Arial" w:cs="Arial"/>
          <w:color w:val="000000"/>
          <w:sz w:val="18"/>
          <w:szCs w:val="18"/>
        </w:rPr>
        <w:t>%</w:t>
      </w:r>
    </w:p>
    <w:p w:rsidR="007215D6" w:rsidRDefault="00431B7B" w:rsidP="007215D6">
      <w:pPr>
        <w:rPr>
          <w:rFonts w:ascii="Arial" w:eastAsia="MS Mincho" w:hAnsi="Arial" w:cs="Arial"/>
          <w:color w:val="000000"/>
          <w:sz w:val="18"/>
          <w:szCs w:val="18"/>
        </w:rPr>
      </w:pPr>
      <w:r>
        <w:rPr>
          <w:rFonts w:ascii="Arial" w:eastAsia="MS Mincho" w:hAnsi="Arial" w:cs="Arial"/>
          <w:color w:val="000000"/>
          <w:sz w:val="18"/>
          <w:szCs w:val="18"/>
        </w:rPr>
        <w:t xml:space="preserve">Test 2: </w:t>
      </w:r>
      <w:r w:rsidR="00E577B2">
        <w:rPr>
          <w:rFonts w:ascii="Arial" w:eastAsia="MS Mincho" w:hAnsi="Arial" w:cs="Arial"/>
          <w:color w:val="000000"/>
          <w:sz w:val="18"/>
          <w:szCs w:val="18"/>
        </w:rPr>
        <w:t>20</w:t>
      </w:r>
      <w:r>
        <w:rPr>
          <w:rFonts w:ascii="Arial" w:eastAsia="MS Mincho" w:hAnsi="Arial" w:cs="Arial"/>
          <w:color w:val="000000"/>
          <w:sz w:val="18"/>
          <w:szCs w:val="18"/>
        </w:rPr>
        <w:t>%</w:t>
      </w:r>
    </w:p>
    <w:p w:rsidR="00431B7B" w:rsidRDefault="00431B7B" w:rsidP="007215D6">
      <w:pPr>
        <w:rPr>
          <w:rFonts w:ascii="Arial" w:eastAsia="MS Mincho" w:hAnsi="Arial" w:cs="Arial"/>
          <w:color w:val="000000"/>
          <w:sz w:val="18"/>
          <w:szCs w:val="18"/>
        </w:rPr>
      </w:pPr>
      <w:r>
        <w:rPr>
          <w:rFonts w:ascii="Arial" w:eastAsia="MS Mincho" w:hAnsi="Arial" w:cs="Arial"/>
          <w:color w:val="000000"/>
          <w:sz w:val="18"/>
          <w:szCs w:val="18"/>
        </w:rPr>
        <w:t>Test 3</w:t>
      </w:r>
      <w:r w:rsidR="00042840">
        <w:rPr>
          <w:rFonts w:ascii="Arial" w:eastAsia="MS Mincho" w:hAnsi="Arial" w:cs="Arial"/>
          <w:color w:val="000000"/>
          <w:sz w:val="18"/>
          <w:szCs w:val="18"/>
        </w:rPr>
        <w:t xml:space="preserve"> (Comprehensive Final)</w:t>
      </w:r>
      <w:r w:rsidR="00E577B2">
        <w:rPr>
          <w:rFonts w:ascii="Arial" w:eastAsia="MS Mincho" w:hAnsi="Arial" w:cs="Arial"/>
          <w:color w:val="000000"/>
          <w:sz w:val="18"/>
          <w:szCs w:val="18"/>
        </w:rPr>
        <w:t>: 25</w:t>
      </w:r>
      <w:r>
        <w:rPr>
          <w:rFonts w:ascii="Arial" w:eastAsia="MS Mincho" w:hAnsi="Arial" w:cs="Arial"/>
          <w:color w:val="000000"/>
          <w:sz w:val="18"/>
          <w:szCs w:val="18"/>
        </w:rPr>
        <w:t>%</w:t>
      </w:r>
    </w:p>
    <w:p w:rsidR="007215D6" w:rsidRDefault="00E577B2" w:rsidP="007215D6">
      <w:pPr>
        <w:rPr>
          <w:rFonts w:ascii="Arial" w:eastAsia="MS Mincho" w:hAnsi="Arial" w:cs="Arial"/>
          <w:color w:val="000000"/>
          <w:sz w:val="18"/>
          <w:szCs w:val="18"/>
        </w:rPr>
      </w:pPr>
      <w:r>
        <w:rPr>
          <w:rFonts w:ascii="Arial" w:eastAsia="MS Mincho" w:hAnsi="Arial" w:cs="Arial"/>
          <w:color w:val="000000"/>
          <w:sz w:val="18"/>
          <w:szCs w:val="18"/>
        </w:rPr>
        <w:t>HW</w:t>
      </w:r>
      <w:r w:rsidR="00D715CC">
        <w:rPr>
          <w:rFonts w:ascii="Arial" w:eastAsia="MS Mincho" w:hAnsi="Arial" w:cs="Arial"/>
          <w:color w:val="000000"/>
          <w:sz w:val="18"/>
          <w:szCs w:val="18"/>
        </w:rPr>
        <w:t>:</w:t>
      </w:r>
      <w:r>
        <w:rPr>
          <w:rFonts w:ascii="Arial" w:eastAsia="MS Mincho" w:hAnsi="Arial" w:cs="Arial"/>
          <w:color w:val="000000"/>
          <w:sz w:val="18"/>
          <w:szCs w:val="18"/>
        </w:rPr>
        <w:t xml:space="preserve"> 15</w:t>
      </w:r>
      <w:r w:rsidR="007215D6" w:rsidRPr="007215D6">
        <w:rPr>
          <w:rFonts w:ascii="Arial" w:eastAsia="MS Mincho" w:hAnsi="Arial" w:cs="Arial"/>
          <w:color w:val="000000"/>
          <w:sz w:val="18"/>
          <w:szCs w:val="18"/>
        </w:rPr>
        <w:t>%</w:t>
      </w:r>
    </w:p>
    <w:p w:rsidR="00E577B2" w:rsidRDefault="00042840" w:rsidP="007215D6">
      <w:pPr>
        <w:rPr>
          <w:rFonts w:ascii="Arial" w:eastAsia="MS Mincho" w:hAnsi="Arial" w:cs="Arial"/>
          <w:color w:val="000000"/>
          <w:sz w:val="18"/>
          <w:szCs w:val="18"/>
        </w:rPr>
      </w:pPr>
      <w:r>
        <w:rPr>
          <w:rFonts w:ascii="Arial" w:eastAsia="MS Mincho" w:hAnsi="Arial" w:cs="Arial"/>
          <w:color w:val="000000"/>
          <w:sz w:val="18"/>
          <w:szCs w:val="18"/>
        </w:rPr>
        <w:t>Quizze</w:t>
      </w:r>
      <w:r w:rsidR="00743109">
        <w:rPr>
          <w:rFonts w:ascii="Arial" w:eastAsia="MS Mincho" w:hAnsi="Arial" w:cs="Arial"/>
          <w:color w:val="000000"/>
          <w:sz w:val="18"/>
          <w:szCs w:val="18"/>
        </w:rPr>
        <w:t>s</w:t>
      </w:r>
      <w:r w:rsidR="00E577B2">
        <w:rPr>
          <w:rFonts w:ascii="Arial" w:eastAsia="MS Mincho" w:hAnsi="Arial" w:cs="Arial"/>
          <w:color w:val="000000"/>
          <w:sz w:val="18"/>
          <w:szCs w:val="18"/>
        </w:rPr>
        <w:t>: 15%</w:t>
      </w:r>
    </w:p>
    <w:p w:rsidR="00431B7B" w:rsidRPr="007215D6" w:rsidRDefault="00431B7B" w:rsidP="007215D6">
      <w:pPr>
        <w:rPr>
          <w:rFonts w:ascii="Arial" w:eastAsia="MS Mincho" w:hAnsi="Arial" w:cs="Arial"/>
          <w:color w:val="000000"/>
          <w:sz w:val="18"/>
          <w:szCs w:val="18"/>
        </w:rPr>
      </w:pPr>
      <w:r>
        <w:rPr>
          <w:rFonts w:ascii="Arial" w:eastAsia="MS Mincho" w:hAnsi="Arial" w:cs="Arial"/>
          <w:color w:val="000000"/>
          <w:sz w:val="18"/>
          <w:szCs w:val="18"/>
        </w:rPr>
        <w:t xml:space="preserve">Attendance: </w:t>
      </w:r>
      <w:r w:rsidR="00E577B2">
        <w:rPr>
          <w:rFonts w:ascii="Arial" w:eastAsia="MS Mincho" w:hAnsi="Arial" w:cs="Arial"/>
          <w:color w:val="000000"/>
          <w:sz w:val="18"/>
          <w:szCs w:val="18"/>
        </w:rPr>
        <w:t>5</w:t>
      </w:r>
      <w:r>
        <w:rPr>
          <w:rFonts w:ascii="Arial" w:eastAsia="MS Mincho" w:hAnsi="Arial" w:cs="Arial"/>
          <w:color w:val="000000"/>
          <w:sz w:val="18"/>
          <w:szCs w:val="18"/>
        </w:rPr>
        <w:t>%</w:t>
      </w:r>
    </w:p>
    <w:p w:rsidR="007215D6" w:rsidRDefault="007215D6" w:rsidP="007215D6">
      <w:pPr>
        <w:rPr>
          <w:rFonts w:ascii="Arial" w:eastAsia="MS Mincho" w:hAnsi="Arial" w:cs="Arial"/>
          <w:color w:val="000000"/>
          <w:sz w:val="18"/>
          <w:szCs w:val="18"/>
        </w:rPr>
      </w:pPr>
    </w:p>
    <w:p w:rsidR="00E577B2" w:rsidRDefault="00E577B2" w:rsidP="007215D6">
      <w:pPr>
        <w:rPr>
          <w:rFonts w:ascii="Arial" w:eastAsia="MS Mincho" w:hAnsi="Arial" w:cs="Arial"/>
          <w:color w:val="000000"/>
          <w:sz w:val="18"/>
          <w:szCs w:val="18"/>
        </w:rPr>
      </w:pPr>
    </w:p>
    <w:p w:rsidR="00E577B2" w:rsidRDefault="00E577B2" w:rsidP="007215D6">
      <w:pPr>
        <w:rPr>
          <w:rFonts w:ascii="Arial" w:eastAsia="MS Mincho" w:hAnsi="Arial" w:cs="Arial"/>
          <w:color w:val="000000"/>
          <w:sz w:val="18"/>
          <w:szCs w:val="18"/>
        </w:rPr>
      </w:pPr>
    </w:p>
    <w:p w:rsidR="00E577B2" w:rsidRDefault="00E577B2" w:rsidP="007215D6">
      <w:pPr>
        <w:rPr>
          <w:rFonts w:ascii="Arial" w:eastAsia="MS Mincho" w:hAnsi="Arial" w:cs="Arial"/>
          <w:color w:val="000000"/>
          <w:sz w:val="18"/>
          <w:szCs w:val="18"/>
        </w:rPr>
      </w:pPr>
    </w:p>
    <w:p w:rsidR="00E577B2" w:rsidRPr="007215D6" w:rsidRDefault="00E577B2" w:rsidP="007215D6">
      <w:pPr>
        <w:rPr>
          <w:rFonts w:ascii="Arial" w:eastAsia="MS Mincho" w:hAnsi="Arial" w:cs="Arial"/>
          <w:color w:val="000000"/>
          <w:sz w:val="18"/>
          <w:szCs w:val="18"/>
        </w:rPr>
      </w:pPr>
    </w:p>
    <w:p w:rsidR="00042840" w:rsidRPr="00131418" w:rsidRDefault="00042840" w:rsidP="00042840">
      <w:pPr>
        <w:rPr>
          <w:rFonts w:ascii="Arial" w:hAnsi="Arial" w:cs="Arial"/>
          <w:b/>
          <w:sz w:val="18"/>
          <w:szCs w:val="18"/>
        </w:rPr>
      </w:pPr>
      <w:r w:rsidRPr="00131418">
        <w:rPr>
          <w:rFonts w:ascii="Arial" w:hAnsi="Arial" w:cs="Arial"/>
          <w:b/>
          <w:sz w:val="18"/>
          <w:szCs w:val="18"/>
        </w:rPr>
        <w:lastRenderedPageBreak/>
        <w:t>General Grading Scale:</w:t>
      </w:r>
    </w:p>
    <w:p w:rsidR="00042840" w:rsidRPr="00131418" w:rsidRDefault="00042840" w:rsidP="00042840">
      <w:pPr>
        <w:rPr>
          <w:rFonts w:ascii="Arial" w:hAnsi="Arial" w:cs="Arial"/>
          <w:sz w:val="18"/>
          <w:szCs w:val="18"/>
        </w:rPr>
      </w:pPr>
      <w:r w:rsidRPr="00131418">
        <w:rPr>
          <w:rFonts w:ascii="Arial" w:hAnsi="Arial" w:cs="Arial"/>
          <w:sz w:val="18"/>
          <w:szCs w:val="18"/>
        </w:rPr>
        <w:t>A</w:t>
      </w:r>
      <w:r w:rsidRPr="00131418">
        <w:rPr>
          <w:rFonts w:ascii="Arial" w:hAnsi="Arial" w:cs="Arial"/>
          <w:sz w:val="18"/>
          <w:szCs w:val="18"/>
        </w:rPr>
        <w:tab/>
        <w:t>93% and higher</w:t>
      </w:r>
    </w:p>
    <w:p w:rsidR="00042840" w:rsidRPr="00131418" w:rsidRDefault="00042840" w:rsidP="00042840">
      <w:pPr>
        <w:rPr>
          <w:rFonts w:ascii="Arial" w:hAnsi="Arial" w:cs="Arial"/>
          <w:sz w:val="18"/>
          <w:szCs w:val="18"/>
        </w:rPr>
      </w:pPr>
      <w:r w:rsidRPr="00131418">
        <w:rPr>
          <w:rFonts w:ascii="Arial" w:hAnsi="Arial" w:cs="Arial"/>
          <w:sz w:val="18"/>
          <w:szCs w:val="18"/>
        </w:rPr>
        <w:t>A-</w:t>
      </w:r>
      <w:r w:rsidRPr="00131418">
        <w:rPr>
          <w:rFonts w:ascii="Arial" w:hAnsi="Arial" w:cs="Arial"/>
          <w:sz w:val="18"/>
          <w:szCs w:val="18"/>
        </w:rPr>
        <w:tab/>
        <w:t>90-92.9%</w:t>
      </w:r>
    </w:p>
    <w:p w:rsidR="00042840" w:rsidRPr="00131418" w:rsidRDefault="00042840" w:rsidP="00042840">
      <w:pPr>
        <w:rPr>
          <w:rFonts w:ascii="Arial" w:hAnsi="Arial" w:cs="Arial"/>
          <w:sz w:val="18"/>
          <w:szCs w:val="18"/>
        </w:rPr>
      </w:pPr>
      <w:r w:rsidRPr="00131418">
        <w:rPr>
          <w:rFonts w:ascii="Arial" w:hAnsi="Arial" w:cs="Arial"/>
          <w:sz w:val="18"/>
          <w:szCs w:val="18"/>
        </w:rPr>
        <w:t>B+</w:t>
      </w:r>
      <w:r w:rsidRPr="00131418">
        <w:rPr>
          <w:rFonts w:ascii="Arial" w:hAnsi="Arial" w:cs="Arial"/>
          <w:sz w:val="18"/>
          <w:szCs w:val="18"/>
        </w:rPr>
        <w:tab/>
        <w:t>87-89.9%</w:t>
      </w:r>
    </w:p>
    <w:p w:rsidR="00042840" w:rsidRPr="00131418" w:rsidRDefault="00042840" w:rsidP="00042840">
      <w:pPr>
        <w:rPr>
          <w:rFonts w:ascii="Arial" w:hAnsi="Arial" w:cs="Arial"/>
          <w:sz w:val="18"/>
          <w:szCs w:val="18"/>
        </w:rPr>
      </w:pPr>
      <w:r w:rsidRPr="00131418">
        <w:rPr>
          <w:rFonts w:ascii="Arial" w:hAnsi="Arial" w:cs="Arial"/>
          <w:sz w:val="18"/>
          <w:szCs w:val="18"/>
        </w:rPr>
        <w:t>B</w:t>
      </w:r>
      <w:r w:rsidRPr="00131418">
        <w:rPr>
          <w:rFonts w:ascii="Arial" w:hAnsi="Arial" w:cs="Arial"/>
          <w:sz w:val="18"/>
          <w:szCs w:val="18"/>
        </w:rPr>
        <w:tab/>
        <w:t>83-86.9%</w:t>
      </w:r>
    </w:p>
    <w:p w:rsidR="00042840" w:rsidRPr="00131418" w:rsidRDefault="00042840" w:rsidP="00042840">
      <w:pPr>
        <w:rPr>
          <w:rFonts w:ascii="Arial" w:hAnsi="Arial" w:cs="Arial"/>
          <w:sz w:val="18"/>
          <w:szCs w:val="18"/>
        </w:rPr>
      </w:pPr>
      <w:r w:rsidRPr="00131418">
        <w:rPr>
          <w:rFonts w:ascii="Arial" w:hAnsi="Arial" w:cs="Arial"/>
          <w:sz w:val="18"/>
          <w:szCs w:val="18"/>
        </w:rPr>
        <w:t>B-</w:t>
      </w:r>
      <w:r w:rsidRPr="00131418">
        <w:rPr>
          <w:rFonts w:ascii="Arial" w:hAnsi="Arial" w:cs="Arial"/>
          <w:sz w:val="18"/>
          <w:szCs w:val="18"/>
        </w:rPr>
        <w:tab/>
        <w:t>80-82.9%</w:t>
      </w:r>
    </w:p>
    <w:p w:rsidR="00042840" w:rsidRPr="00131418" w:rsidRDefault="00042840" w:rsidP="00042840">
      <w:pPr>
        <w:rPr>
          <w:rFonts w:ascii="Arial" w:hAnsi="Arial" w:cs="Arial"/>
          <w:sz w:val="18"/>
          <w:szCs w:val="18"/>
        </w:rPr>
      </w:pPr>
      <w:r w:rsidRPr="00131418">
        <w:rPr>
          <w:rFonts w:ascii="Arial" w:hAnsi="Arial" w:cs="Arial"/>
          <w:sz w:val="18"/>
          <w:szCs w:val="18"/>
        </w:rPr>
        <w:t>C+</w:t>
      </w:r>
      <w:r w:rsidRPr="00131418">
        <w:rPr>
          <w:rFonts w:ascii="Arial" w:hAnsi="Arial" w:cs="Arial"/>
          <w:sz w:val="18"/>
          <w:szCs w:val="18"/>
        </w:rPr>
        <w:tab/>
        <w:t>77-79.9%</w:t>
      </w:r>
    </w:p>
    <w:p w:rsidR="00042840" w:rsidRPr="00131418" w:rsidRDefault="00042840" w:rsidP="00042840">
      <w:pPr>
        <w:rPr>
          <w:rFonts w:ascii="Arial" w:hAnsi="Arial" w:cs="Arial"/>
          <w:sz w:val="18"/>
          <w:szCs w:val="18"/>
        </w:rPr>
      </w:pPr>
      <w:r w:rsidRPr="00131418">
        <w:rPr>
          <w:rFonts w:ascii="Arial" w:hAnsi="Arial" w:cs="Arial"/>
          <w:sz w:val="18"/>
          <w:szCs w:val="18"/>
        </w:rPr>
        <w:t>C</w:t>
      </w:r>
      <w:r w:rsidRPr="00131418">
        <w:rPr>
          <w:rFonts w:ascii="Arial" w:hAnsi="Arial" w:cs="Arial"/>
          <w:sz w:val="18"/>
          <w:szCs w:val="18"/>
        </w:rPr>
        <w:tab/>
        <w:t>72-76.9%</w:t>
      </w:r>
    </w:p>
    <w:p w:rsidR="00042840" w:rsidRPr="00131418" w:rsidRDefault="00042840" w:rsidP="00042840">
      <w:pPr>
        <w:rPr>
          <w:rFonts w:ascii="Arial" w:hAnsi="Arial" w:cs="Arial"/>
          <w:sz w:val="18"/>
          <w:szCs w:val="18"/>
        </w:rPr>
      </w:pPr>
      <w:r w:rsidRPr="00131418">
        <w:rPr>
          <w:rFonts w:ascii="Arial" w:hAnsi="Arial" w:cs="Arial"/>
          <w:sz w:val="18"/>
          <w:szCs w:val="18"/>
        </w:rPr>
        <w:t>C-</w:t>
      </w:r>
      <w:r w:rsidRPr="00131418">
        <w:rPr>
          <w:rFonts w:ascii="Arial" w:hAnsi="Arial" w:cs="Arial"/>
          <w:sz w:val="18"/>
          <w:szCs w:val="18"/>
        </w:rPr>
        <w:tab/>
        <w:t>70-72.9%</w:t>
      </w:r>
    </w:p>
    <w:p w:rsidR="00042840" w:rsidRPr="00131418" w:rsidRDefault="00042840" w:rsidP="00042840">
      <w:pPr>
        <w:rPr>
          <w:rFonts w:ascii="Arial" w:hAnsi="Arial" w:cs="Arial"/>
          <w:sz w:val="18"/>
          <w:szCs w:val="18"/>
        </w:rPr>
      </w:pPr>
      <w:r w:rsidRPr="00131418">
        <w:rPr>
          <w:rFonts w:ascii="Arial" w:hAnsi="Arial" w:cs="Arial"/>
          <w:sz w:val="18"/>
          <w:szCs w:val="18"/>
        </w:rPr>
        <w:t>D+</w:t>
      </w:r>
      <w:r w:rsidRPr="00131418">
        <w:rPr>
          <w:rFonts w:ascii="Arial" w:hAnsi="Arial" w:cs="Arial"/>
          <w:sz w:val="18"/>
          <w:szCs w:val="18"/>
        </w:rPr>
        <w:tab/>
        <w:t>68-69.9%</w:t>
      </w:r>
    </w:p>
    <w:p w:rsidR="00042840" w:rsidRPr="00131418" w:rsidRDefault="00042840" w:rsidP="00042840">
      <w:pPr>
        <w:rPr>
          <w:rFonts w:ascii="Arial" w:hAnsi="Arial" w:cs="Arial"/>
          <w:sz w:val="18"/>
          <w:szCs w:val="18"/>
        </w:rPr>
      </w:pPr>
      <w:r w:rsidRPr="00131418">
        <w:rPr>
          <w:rFonts w:ascii="Arial" w:hAnsi="Arial" w:cs="Arial"/>
          <w:sz w:val="18"/>
          <w:szCs w:val="18"/>
        </w:rPr>
        <w:t>D</w:t>
      </w:r>
      <w:r w:rsidRPr="00131418">
        <w:rPr>
          <w:rFonts w:ascii="Arial" w:hAnsi="Arial" w:cs="Arial"/>
          <w:sz w:val="18"/>
          <w:szCs w:val="18"/>
        </w:rPr>
        <w:tab/>
        <w:t>60-66.9%</w:t>
      </w:r>
    </w:p>
    <w:p w:rsidR="00042840" w:rsidRPr="00131418" w:rsidRDefault="00042840" w:rsidP="00042840">
      <w:pPr>
        <w:rPr>
          <w:rFonts w:ascii="Arial" w:hAnsi="Arial" w:cs="Arial"/>
          <w:sz w:val="18"/>
          <w:szCs w:val="18"/>
        </w:rPr>
      </w:pPr>
      <w:r w:rsidRPr="00131418">
        <w:rPr>
          <w:rFonts w:ascii="Arial" w:hAnsi="Arial" w:cs="Arial"/>
          <w:sz w:val="18"/>
          <w:szCs w:val="18"/>
        </w:rPr>
        <w:t>F</w:t>
      </w:r>
      <w:r w:rsidRPr="00131418">
        <w:rPr>
          <w:rFonts w:ascii="Arial" w:hAnsi="Arial" w:cs="Arial"/>
          <w:sz w:val="18"/>
          <w:szCs w:val="18"/>
        </w:rPr>
        <w:tab/>
        <w:t>below 60%</w:t>
      </w:r>
    </w:p>
    <w:p w:rsidR="00E577B2" w:rsidRPr="00437A64" w:rsidRDefault="00E577B2" w:rsidP="00E577B2">
      <w:pPr>
        <w:rPr>
          <w:rFonts w:ascii="Arial" w:hAnsi="Arial" w:cs="Arial"/>
          <w:b/>
          <w:color w:val="FF0000"/>
          <w:sz w:val="18"/>
          <w:szCs w:val="18"/>
        </w:rPr>
        <w:sectPr w:rsidR="00E577B2" w:rsidRPr="00437A64" w:rsidSect="00E577B2">
          <w:type w:val="continuous"/>
          <w:pgSz w:w="12240" w:h="15840"/>
          <w:pgMar w:top="1008" w:right="1440" w:bottom="1008" w:left="1440" w:header="720" w:footer="720" w:gutter="0"/>
          <w:cols w:num="2" w:space="720"/>
          <w:docGrid w:linePitch="360"/>
        </w:sectPr>
      </w:pPr>
    </w:p>
    <w:p w:rsidR="007215D6" w:rsidRDefault="007215D6" w:rsidP="003D2822">
      <w:pPr>
        <w:widowControl w:val="0"/>
        <w:autoSpaceDE w:val="0"/>
        <w:autoSpaceDN w:val="0"/>
        <w:adjustRightInd w:val="0"/>
        <w:rPr>
          <w:rFonts w:ascii="Arial" w:eastAsia="MS Mincho" w:hAnsi="Arial" w:cs="Arial"/>
          <w:color w:val="000000"/>
          <w:sz w:val="18"/>
          <w:szCs w:val="18"/>
        </w:rPr>
      </w:pPr>
    </w:p>
    <w:p w:rsidR="00E577B2" w:rsidRDefault="00E577B2" w:rsidP="003D2822">
      <w:pPr>
        <w:widowControl w:val="0"/>
        <w:autoSpaceDE w:val="0"/>
        <w:autoSpaceDN w:val="0"/>
        <w:adjustRightInd w:val="0"/>
        <w:rPr>
          <w:rFonts w:ascii="Arial" w:eastAsia="MS Mincho" w:hAnsi="Arial" w:cs="Arial"/>
          <w:color w:val="000000"/>
          <w:sz w:val="18"/>
          <w:szCs w:val="18"/>
        </w:rPr>
      </w:pPr>
    </w:p>
    <w:p w:rsidR="00E577B2" w:rsidRDefault="00E577B2" w:rsidP="003D2822">
      <w:pPr>
        <w:widowControl w:val="0"/>
        <w:autoSpaceDE w:val="0"/>
        <w:autoSpaceDN w:val="0"/>
        <w:adjustRightInd w:val="0"/>
        <w:rPr>
          <w:rFonts w:ascii="Arial" w:eastAsia="MS Mincho" w:hAnsi="Arial" w:cs="Arial"/>
          <w:color w:val="000000"/>
          <w:sz w:val="18"/>
          <w:szCs w:val="18"/>
        </w:rPr>
      </w:pPr>
    </w:p>
    <w:p w:rsidR="00E577B2" w:rsidRPr="007215D6" w:rsidRDefault="00E577B2" w:rsidP="003D2822">
      <w:pPr>
        <w:widowControl w:val="0"/>
        <w:autoSpaceDE w:val="0"/>
        <w:autoSpaceDN w:val="0"/>
        <w:adjustRightInd w:val="0"/>
        <w:rPr>
          <w:rFonts w:ascii="Arial" w:eastAsia="MS Mincho" w:hAnsi="Arial" w:cs="Arial"/>
          <w:color w:val="000000"/>
          <w:sz w:val="18"/>
          <w:szCs w:val="18"/>
        </w:rPr>
      </w:pPr>
    </w:p>
    <w:p w:rsidR="00431B7B" w:rsidRDefault="00431B7B" w:rsidP="007215D6">
      <w:pPr>
        <w:jc w:val="center"/>
        <w:rPr>
          <w:rFonts w:ascii="Arial" w:hAnsi="Arial" w:cs="Arial"/>
          <w:b/>
          <w:sz w:val="18"/>
          <w:szCs w:val="18"/>
          <w:u w:val="single"/>
        </w:rPr>
        <w:sectPr w:rsidR="00431B7B" w:rsidSect="00431B7B">
          <w:type w:val="continuous"/>
          <w:pgSz w:w="12240" w:h="15840"/>
          <w:pgMar w:top="1152" w:right="1152" w:bottom="1152" w:left="1152" w:header="720" w:footer="720" w:gutter="0"/>
          <w:cols w:num="2" w:space="720"/>
          <w:docGrid w:linePitch="360"/>
        </w:sectPr>
      </w:pPr>
    </w:p>
    <w:p w:rsidR="007215D6" w:rsidRPr="007215D6" w:rsidRDefault="007215D6" w:rsidP="007215D6">
      <w:pPr>
        <w:jc w:val="center"/>
        <w:rPr>
          <w:rFonts w:ascii="Arial" w:hAnsi="Arial" w:cs="Arial"/>
          <w:b/>
          <w:sz w:val="18"/>
          <w:szCs w:val="18"/>
          <w:u w:val="single"/>
        </w:rPr>
      </w:pPr>
      <w:r w:rsidRPr="007215D6">
        <w:rPr>
          <w:rFonts w:ascii="Arial" w:hAnsi="Arial" w:cs="Arial"/>
          <w:b/>
          <w:sz w:val="18"/>
          <w:szCs w:val="18"/>
          <w:u w:val="single"/>
        </w:rPr>
        <w:lastRenderedPageBreak/>
        <w:t>Things to expect from me</w:t>
      </w:r>
    </w:p>
    <w:p w:rsidR="007215D6" w:rsidRPr="007215D6" w:rsidRDefault="007215D6" w:rsidP="007215D6">
      <w:pPr>
        <w:rPr>
          <w:rFonts w:ascii="Arial" w:hAnsi="Arial" w:cs="Arial"/>
          <w:b/>
          <w:color w:val="FF0000"/>
          <w:sz w:val="18"/>
          <w:szCs w:val="18"/>
        </w:rPr>
      </w:pPr>
    </w:p>
    <w:p w:rsidR="007215D6" w:rsidRPr="007215D6" w:rsidRDefault="007215D6" w:rsidP="007215D6">
      <w:pPr>
        <w:rPr>
          <w:rFonts w:ascii="Arial" w:hAnsi="Arial" w:cs="Arial"/>
          <w:sz w:val="18"/>
          <w:szCs w:val="18"/>
        </w:rPr>
      </w:pPr>
      <w:r w:rsidRPr="007215D6">
        <w:rPr>
          <w:rFonts w:ascii="Arial" w:hAnsi="Arial" w:cs="Arial"/>
          <w:b/>
          <w:sz w:val="18"/>
          <w:szCs w:val="18"/>
        </w:rPr>
        <w:t>Lecture-style teaching, with questions—</w:t>
      </w:r>
      <w:r w:rsidRPr="007215D6">
        <w:rPr>
          <w:rFonts w:ascii="Arial" w:hAnsi="Arial" w:cs="Arial"/>
          <w:sz w:val="18"/>
          <w:szCs w:val="18"/>
        </w:rPr>
        <w:t xml:space="preserve">In general, I will give lectures each class meeting, and </w:t>
      </w:r>
      <w:proofErr w:type="gramStart"/>
      <w:r w:rsidRPr="007215D6">
        <w:rPr>
          <w:rFonts w:ascii="Arial" w:hAnsi="Arial" w:cs="Arial"/>
          <w:sz w:val="18"/>
          <w:szCs w:val="18"/>
        </w:rPr>
        <w:t>write</w:t>
      </w:r>
      <w:proofErr w:type="gramEnd"/>
      <w:r w:rsidRPr="007215D6">
        <w:rPr>
          <w:rFonts w:ascii="Arial" w:hAnsi="Arial" w:cs="Arial"/>
          <w:sz w:val="18"/>
          <w:szCs w:val="18"/>
        </w:rPr>
        <w:t xml:space="preserve"> on the board. I expect you to be writing down what I write, preferably in a notebook.</w:t>
      </w:r>
    </w:p>
    <w:p w:rsidR="007215D6" w:rsidRPr="007215D6" w:rsidRDefault="007215D6" w:rsidP="007215D6">
      <w:pPr>
        <w:rPr>
          <w:rFonts w:ascii="Arial" w:hAnsi="Arial" w:cs="Arial"/>
          <w:sz w:val="18"/>
          <w:szCs w:val="18"/>
        </w:rPr>
      </w:pPr>
    </w:p>
    <w:p w:rsidR="007215D6" w:rsidRPr="007215D6" w:rsidRDefault="007215D6" w:rsidP="007215D6">
      <w:pPr>
        <w:rPr>
          <w:rFonts w:ascii="Arial" w:hAnsi="Arial" w:cs="Arial"/>
          <w:sz w:val="18"/>
          <w:szCs w:val="18"/>
        </w:rPr>
      </w:pPr>
      <w:r w:rsidRPr="007215D6">
        <w:rPr>
          <w:rFonts w:ascii="Arial" w:hAnsi="Arial" w:cs="Arial"/>
          <w:b/>
          <w:sz w:val="18"/>
          <w:szCs w:val="18"/>
        </w:rPr>
        <w:t>Homework--</w:t>
      </w:r>
      <w:r w:rsidRPr="007215D6">
        <w:rPr>
          <w:rFonts w:ascii="Arial" w:hAnsi="Arial" w:cs="Arial"/>
          <w:sz w:val="18"/>
          <w:szCs w:val="18"/>
        </w:rPr>
        <w:t>I will assign homework problems from the book for each section, or give out my own homework assignments.</w:t>
      </w:r>
      <w:r w:rsidRPr="007215D6">
        <w:rPr>
          <w:rFonts w:ascii="Arial" w:hAnsi="Arial" w:cs="Arial"/>
          <w:b/>
          <w:sz w:val="18"/>
          <w:szCs w:val="18"/>
        </w:rPr>
        <w:t xml:space="preserve"> </w:t>
      </w:r>
    </w:p>
    <w:p w:rsidR="007215D6" w:rsidRPr="007215D6" w:rsidRDefault="007215D6" w:rsidP="007215D6">
      <w:pPr>
        <w:rPr>
          <w:rFonts w:ascii="Arial" w:hAnsi="Arial" w:cs="Arial"/>
          <w:color w:val="FF0000"/>
          <w:sz w:val="18"/>
          <w:szCs w:val="18"/>
        </w:rPr>
      </w:pPr>
    </w:p>
    <w:p w:rsidR="007215D6" w:rsidRPr="007215D6" w:rsidRDefault="004420C2" w:rsidP="007215D6">
      <w:pPr>
        <w:rPr>
          <w:rFonts w:ascii="Arial" w:hAnsi="Arial" w:cs="Arial"/>
          <w:sz w:val="18"/>
          <w:szCs w:val="18"/>
        </w:rPr>
      </w:pPr>
      <w:r>
        <w:rPr>
          <w:rFonts w:ascii="Arial" w:hAnsi="Arial" w:cs="Arial"/>
          <w:b/>
          <w:sz w:val="18"/>
          <w:szCs w:val="18"/>
        </w:rPr>
        <w:t>Quizzes</w:t>
      </w:r>
      <w:r w:rsidR="007215D6" w:rsidRPr="007215D6">
        <w:rPr>
          <w:rFonts w:ascii="Arial" w:hAnsi="Arial" w:cs="Arial"/>
          <w:sz w:val="18"/>
          <w:szCs w:val="18"/>
        </w:rPr>
        <w:t>—</w:t>
      </w:r>
      <w:proofErr w:type="gramStart"/>
      <w:r w:rsidR="00D03B53">
        <w:rPr>
          <w:rFonts w:ascii="Arial" w:hAnsi="Arial" w:cs="Arial"/>
          <w:sz w:val="18"/>
          <w:szCs w:val="18"/>
        </w:rPr>
        <w:t>We</w:t>
      </w:r>
      <w:proofErr w:type="gramEnd"/>
      <w:r w:rsidR="00D03B53">
        <w:rPr>
          <w:rFonts w:ascii="Arial" w:hAnsi="Arial" w:cs="Arial"/>
          <w:sz w:val="18"/>
          <w:szCs w:val="18"/>
        </w:rPr>
        <w:t xml:space="preserve"> </w:t>
      </w:r>
      <w:r w:rsidR="007215D6" w:rsidRPr="007215D6">
        <w:rPr>
          <w:rFonts w:ascii="Arial" w:hAnsi="Arial" w:cs="Arial"/>
          <w:sz w:val="18"/>
          <w:szCs w:val="18"/>
        </w:rPr>
        <w:t xml:space="preserve">will have </w:t>
      </w:r>
      <w:r w:rsidR="00042840">
        <w:rPr>
          <w:rFonts w:ascii="Arial" w:hAnsi="Arial" w:cs="Arial"/>
          <w:sz w:val="18"/>
          <w:szCs w:val="18"/>
        </w:rPr>
        <w:t>several</w:t>
      </w:r>
      <w:r>
        <w:rPr>
          <w:rFonts w:ascii="Arial" w:hAnsi="Arial" w:cs="Arial"/>
          <w:sz w:val="18"/>
          <w:szCs w:val="18"/>
        </w:rPr>
        <w:t xml:space="preserve"> quizzes</w:t>
      </w:r>
      <w:r w:rsidR="007215D6" w:rsidRPr="007215D6">
        <w:rPr>
          <w:rFonts w:ascii="Arial" w:hAnsi="Arial" w:cs="Arial"/>
          <w:sz w:val="18"/>
          <w:szCs w:val="18"/>
        </w:rPr>
        <w:t xml:space="preserve"> (see attached schedule). </w:t>
      </w:r>
      <w:r w:rsidR="00042840">
        <w:rPr>
          <w:rFonts w:ascii="Arial" w:hAnsi="Arial" w:cs="Arial"/>
          <w:sz w:val="18"/>
          <w:szCs w:val="18"/>
        </w:rPr>
        <w:t xml:space="preserve">About half will be group quizzes, and half will be individual. </w:t>
      </w:r>
      <w:r w:rsidR="00694C5D">
        <w:rPr>
          <w:rFonts w:ascii="Arial" w:hAnsi="Arial" w:cs="Arial"/>
          <w:sz w:val="18"/>
          <w:szCs w:val="18"/>
        </w:rPr>
        <w:t xml:space="preserve">They </w:t>
      </w:r>
      <w:r w:rsidR="007215D6" w:rsidRPr="007215D6">
        <w:rPr>
          <w:rFonts w:ascii="Arial" w:hAnsi="Arial" w:cs="Arial"/>
          <w:sz w:val="18"/>
          <w:szCs w:val="18"/>
        </w:rPr>
        <w:t>will be over problems completed in class and/or assigned for homework.</w:t>
      </w:r>
      <w:r w:rsidR="001B3648">
        <w:rPr>
          <w:rFonts w:ascii="Arial" w:hAnsi="Arial" w:cs="Arial"/>
          <w:sz w:val="18"/>
          <w:szCs w:val="18"/>
        </w:rPr>
        <w:t xml:space="preserve"> </w:t>
      </w:r>
      <w:r w:rsidR="00042840">
        <w:rPr>
          <w:rFonts w:ascii="Arial" w:hAnsi="Arial" w:cs="Arial"/>
          <w:sz w:val="18"/>
          <w:szCs w:val="18"/>
        </w:rPr>
        <w:t>You will usually get about 20-30 minutes to complete them. The lowest score will be dropped.</w:t>
      </w:r>
    </w:p>
    <w:p w:rsidR="007215D6" w:rsidRPr="007215D6" w:rsidRDefault="007215D6" w:rsidP="007215D6">
      <w:pPr>
        <w:rPr>
          <w:rFonts w:ascii="Arial" w:hAnsi="Arial" w:cs="Arial"/>
          <w:color w:val="FF0000"/>
          <w:sz w:val="18"/>
          <w:szCs w:val="18"/>
        </w:rPr>
      </w:pPr>
    </w:p>
    <w:p w:rsidR="007215D6" w:rsidRPr="007215D6" w:rsidRDefault="007215D6" w:rsidP="007215D6">
      <w:pPr>
        <w:rPr>
          <w:rFonts w:ascii="Arial" w:hAnsi="Arial" w:cs="Arial"/>
          <w:sz w:val="18"/>
          <w:szCs w:val="18"/>
        </w:rPr>
      </w:pPr>
      <w:r w:rsidRPr="007215D6">
        <w:rPr>
          <w:rFonts w:ascii="Arial" w:hAnsi="Arial" w:cs="Arial"/>
          <w:b/>
          <w:sz w:val="18"/>
          <w:szCs w:val="18"/>
        </w:rPr>
        <w:t>Exams</w:t>
      </w:r>
      <w:r w:rsidRPr="007215D6">
        <w:rPr>
          <w:rFonts w:ascii="Arial" w:hAnsi="Arial" w:cs="Arial"/>
          <w:sz w:val="18"/>
          <w:szCs w:val="18"/>
        </w:rPr>
        <w:t xml:space="preserve">—I write exams based on homework questions, study guides, and problems completed in class.  In addition, I will often include one “challenge” problem that requires a bit of higher-order thinking. All of the problems on the exam will be do-able if you know how to correctly apply skills we have learned in class.  </w:t>
      </w:r>
    </w:p>
    <w:p w:rsidR="007215D6" w:rsidRPr="007215D6" w:rsidRDefault="007215D6" w:rsidP="007215D6">
      <w:pPr>
        <w:rPr>
          <w:rFonts w:ascii="Arial" w:hAnsi="Arial" w:cs="Arial"/>
          <w:color w:val="FF0000"/>
          <w:sz w:val="18"/>
          <w:szCs w:val="18"/>
        </w:rPr>
      </w:pPr>
    </w:p>
    <w:p w:rsidR="007215D6" w:rsidRPr="007215D6" w:rsidRDefault="007215D6" w:rsidP="007215D6">
      <w:pPr>
        <w:rPr>
          <w:rFonts w:ascii="Arial" w:hAnsi="Arial" w:cs="Arial"/>
          <w:sz w:val="18"/>
          <w:szCs w:val="18"/>
        </w:rPr>
      </w:pPr>
      <w:r w:rsidRPr="007215D6">
        <w:rPr>
          <w:rFonts w:ascii="Arial" w:hAnsi="Arial" w:cs="Arial"/>
          <w:b/>
          <w:sz w:val="18"/>
          <w:szCs w:val="18"/>
        </w:rPr>
        <w:t>Tutoring if needed</w:t>
      </w:r>
      <w:r w:rsidRPr="007215D6">
        <w:rPr>
          <w:rFonts w:ascii="Arial" w:hAnsi="Arial" w:cs="Arial"/>
          <w:sz w:val="18"/>
          <w:szCs w:val="18"/>
        </w:rPr>
        <w:t>—I am always willing to sit down one-on-one with students to help them understand lessons or complete homework.  PLEASE come to me as soon as you are beginning to struggle with a concept, so that you can get back on track.</w:t>
      </w:r>
    </w:p>
    <w:p w:rsidR="007215D6" w:rsidRDefault="007215D6" w:rsidP="007215D6">
      <w:pPr>
        <w:rPr>
          <w:rFonts w:ascii="Arial" w:hAnsi="Arial" w:cs="Arial"/>
          <w:color w:val="FF0000"/>
          <w:sz w:val="18"/>
          <w:szCs w:val="18"/>
        </w:rPr>
      </w:pPr>
    </w:p>
    <w:p w:rsidR="00D03B53" w:rsidRDefault="00D03B53" w:rsidP="007215D6">
      <w:pPr>
        <w:rPr>
          <w:rFonts w:ascii="Arial" w:hAnsi="Arial" w:cs="Arial"/>
          <w:color w:val="FF0000"/>
          <w:sz w:val="18"/>
          <w:szCs w:val="18"/>
        </w:rPr>
      </w:pPr>
    </w:p>
    <w:p w:rsidR="00D03B53" w:rsidRDefault="00D03B53" w:rsidP="007215D6">
      <w:pPr>
        <w:rPr>
          <w:rFonts w:ascii="Arial" w:hAnsi="Arial" w:cs="Arial"/>
          <w:color w:val="FF0000"/>
          <w:sz w:val="18"/>
          <w:szCs w:val="18"/>
        </w:rPr>
      </w:pPr>
    </w:p>
    <w:p w:rsidR="00D03B53" w:rsidRDefault="00D03B53" w:rsidP="007215D6">
      <w:pPr>
        <w:rPr>
          <w:rFonts w:ascii="Arial" w:hAnsi="Arial" w:cs="Arial"/>
          <w:color w:val="FF0000"/>
          <w:sz w:val="18"/>
          <w:szCs w:val="18"/>
        </w:rPr>
      </w:pPr>
    </w:p>
    <w:p w:rsidR="00D03B53" w:rsidRDefault="00D03B53" w:rsidP="007215D6">
      <w:pPr>
        <w:rPr>
          <w:rFonts w:ascii="Arial" w:hAnsi="Arial" w:cs="Arial"/>
          <w:color w:val="FF0000"/>
          <w:sz w:val="18"/>
          <w:szCs w:val="18"/>
        </w:rPr>
      </w:pPr>
    </w:p>
    <w:p w:rsidR="00D03B53" w:rsidRDefault="00D03B53" w:rsidP="007215D6">
      <w:pPr>
        <w:rPr>
          <w:rFonts w:ascii="Arial" w:hAnsi="Arial" w:cs="Arial"/>
          <w:color w:val="FF0000"/>
          <w:sz w:val="18"/>
          <w:szCs w:val="18"/>
        </w:rPr>
      </w:pPr>
    </w:p>
    <w:p w:rsidR="00D03B53" w:rsidRPr="007215D6" w:rsidRDefault="00D03B53" w:rsidP="007215D6">
      <w:pPr>
        <w:rPr>
          <w:rFonts w:ascii="Arial" w:hAnsi="Arial" w:cs="Arial"/>
          <w:color w:val="FF0000"/>
          <w:sz w:val="18"/>
          <w:szCs w:val="18"/>
        </w:rPr>
      </w:pPr>
    </w:p>
    <w:p w:rsidR="007215D6" w:rsidRPr="007215D6" w:rsidRDefault="007215D6" w:rsidP="007215D6">
      <w:pPr>
        <w:rPr>
          <w:rFonts w:ascii="Arial" w:hAnsi="Arial" w:cs="Arial"/>
          <w:sz w:val="18"/>
          <w:szCs w:val="18"/>
        </w:rPr>
      </w:pPr>
      <w:r w:rsidRPr="007215D6">
        <w:rPr>
          <w:rFonts w:ascii="Arial" w:hAnsi="Arial" w:cs="Arial"/>
          <w:b/>
          <w:sz w:val="18"/>
          <w:szCs w:val="18"/>
        </w:rPr>
        <w:lastRenderedPageBreak/>
        <w:t>Missed class policy</w:t>
      </w:r>
      <w:r w:rsidRPr="007215D6">
        <w:rPr>
          <w:rFonts w:ascii="Arial" w:hAnsi="Arial" w:cs="Arial"/>
          <w:sz w:val="18"/>
          <w:szCs w:val="18"/>
        </w:rPr>
        <w:t xml:space="preserve"> - If you miss a class and believe it is an excused absence, you must send me an email at Ladams7@kent.edu with the following information:</w:t>
      </w:r>
    </w:p>
    <w:p w:rsidR="007215D6" w:rsidRPr="007215D6" w:rsidRDefault="007215D6" w:rsidP="007215D6">
      <w:pPr>
        <w:ind w:firstLine="720"/>
        <w:rPr>
          <w:rFonts w:ascii="Arial" w:hAnsi="Arial" w:cs="Arial"/>
          <w:sz w:val="18"/>
          <w:szCs w:val="18"/>
        </w:rPr>
      </w:pPr>
      <w:r w:rsidRPr="007215D6">
        <w:rPr>
          <w:rFonts w:ascii="Arial" w:hAnsi="Arial" w:cs="Arial"/>
          <w:sz w:val="18"/>
          <w:szCs w:val="18"/>
        </w:rPr>
        <w:t>-Full name</w:t>
      </w:r>
    </w:p>
    <w:p w:rsidR="007215D6" w:rsidRPr="007215D6" w:rsidRDefault="007215D6" w:rsidP="007215D6">
      <w:pPr>
        <w:ind w:firstLine="720"/>
        <w:rPr>
          <w:rFonts w:ascii="Arial" w:hAnsi="Arial" w:cs="Arial"/>
          <w:sz w:val="18"/>
          <w:szCs w:val="18"/>
        </w:rPr>
      </w:pPr>
      <w:r w:rsidRPr="007215D6">
        <w:rPr>
          <w:rFonts w:ascii="Arial" w:hAnsi="Arial" w:cs="Arial"/>
          <w:sz w:val="18"/>
          <w:szCs w:val="18"/>
        </w:rPr>
        <w:t>-which class you are in (</w:t>
      </w:r>
      <w:r>
        <w:rPr>
          <w:rFonts w:ascii="Arial" w:hAnsi="Arial" w:cs="Arial"/>
          <w:sz w:val="18"/>
          <w:szCs w:val="18"/>
        </w:rPr>
        <w:t>Intuitive Calculus</w:t>
      </w:r>
      <w:r w:rsidRPr="007215D6">
        <w:rPr>
          <w:rFonts w:ascii="Arial" w:hAnsi="Arial" w:cs="Arial"/>
          <w:sz w:val="18"/>
          <w:szCs w:val="18"/>
        </w:rPr>
        <w:t>)</w:t>
      </w:r>
    </w:p>
    <w:p w:rsidR="007215D6" w:rsidRPr="007215D6" w:rsidRDefault="007215D6" w:rsidP="007215D6">
      <w:pPr>
        <w:ind w:firstLine="720"/>
        <w:rPr>
          <w:rFonts w:ascii="Arial" w:hAnsi="Arial" w:cs="Arial"/>
          <w:sz w:val="18"/>
          <w:szCs w:val="18"/>
        </w:rPr>
      </w:pPr>
      <w:r w:rsidRPr="007215D6">
        <w:rPr>
          <w:rFonts w:ascii="Arial" w:hAnsi="Arial" w:cs="Arial"/>
          <w:sz w:val="18"/>
          <w:szCs w:val="18"/>
        </w:rPr>
        <w:t>-Reason for absence (sickness, death in family, military)</w:t>
      </w:r>
    </w:p>
    <w:p w:rsidR="007215D6" w:rsidRPr="007215D6" w:rsidRDefault="007215D6" w:rsidP="007215D6">
      <w:pPr>
        <w:ind w:left="720"/>
        <w:rPr>
          <w:rFonts w:ascii="Arial" w:hAnsi="Arial" w:cs="Arial"/>
          <w:sz w:val="18"/>
          <w:szCs w:val="18"/>
        </w:rPr>
      </w:pPr>
      <w:r w:rsidRPr="007215D6">
        <w:rPr>
          <w:rFonts w:ascii="Arial" w:hAnsi="Arial" w:cs="Arial"/>
          <w:sz w:val="18"/>
          <w:szCs w:val="18"/>
        </w:rPr>
        <w:t>-Attached “proof” (doctor’s note</w:t>
      </w:r>
      <w:proofErr w:type="gramStart"/>
      <w:r w:rsidRPr="007215D6">
        <w:rPr>
          <w:rFonts w:ascii="Arial" w:hAnsi="Arial" w:cs="Arial"/>
          <w:sz w:val="18"/>
          <w:szCs w:val="18"/>
        </w:rPr>
        <w:t>,,</w:t>
      </w:r>
      <w:proofErr w:type="gramEnd"/>
      <w:r w:rsidRPr="007215D6">
        <w:rPr>
          <w:rFonts w:ascii="Arial" w:hAnsi="Arial" w:cs="Arial"/>
          <w:sz w:val="18"/>
          <w:szCs w:val="18"/>
        </w:rPr>
        <w:t xml:space="preserve"> </w:t>
      </w:r>
      <w:proofErr w:type="spellStart"/>
      <w:r w:rsidRPr="007215D6">
        <w:rPr>
          <w:rFonts w:ascii="Arial" w:hAnsi="Arial" w:cs="Arial"/>
          <w:sz w:val="18"/>
          <w:szCs w:val="18"/>
        </w:rPr>
        <w:t>etc</w:t>
      </w:r>
      <w:proofErr w:type="spellEnd"/>
      <w:r w:rsidRPr="007215D6">
        <w:rPr>
          <w:rFonts w:ascii="Arial" w:hAnsi="Arial" w:cs="Arial"/>
          <w:sz w:val="18"/>
          <w:szCs w:val="18"/>
        </w:rPr>
        <w:t xml:space="preserve">) – if it not possible to scan your document, give it in person to me in class and make a note of that in your email. </w:t>
      </w:r>
    </w:p>
    <w:p w:rsidR="007215D6" w:rsidRPr="007215D6" w:rsidRDefault="007215D6" w:rsidP="007215D6">
      <w:pPr>
        <w:rPr>
          <w:rFonts w:ascii="Arial" w:hAnsi="Arial" w:cs="Arial"/>
          <w:sz w:val="18"/>
          <w:szCs w:val="18"/>
        </w:rPr>
      </w:pPr>
      <w:r w:rsidRPr="007215D6">
        <w:rPr>
          <w:rFonts w:ascii="Arial" w:hAnsi="Arial" w:cs="Arial"/>
          <w:sz w:val="18"/>
          <w:szCs w:val="18"/>
        </w:rPr>
        <w:t>With regards to your attendance points:</w:t>
      </w:r>
    </w:p>
    <w:p w:rsidR="007215D6" w:rsidRPr="007215D6" w:rsidRDefault="007215D6" w:rsidP="007215D6">
      <w:pPr>
        <w:rPr>
          <w:rFonts w:ascii="Arial" w:hAnsi="Arial" w:cs="Arial"/>
          <w:sz w:val="18"/>
          <w:szCs w:val="18"/>
        </w:rPr>
      </w:pPr>
      <w:r w:rsidRPr="007215D6">
        <w:rPr>
          <w:rFonts w:ascii="Arial" w:hAnsi="Arial" w:cs="Arial"/>
          <w:sz w:val="18"/>
          <w:szCs w:val="18"/>
        </w:rPr>
        <w:t xml:space="preserve">4 or fewer classes missed (unexcused) = 100% </w:t>
      </w:r>
    </w:p>
    <w:p w:rsidR="007215D6" w:rsidRPr="007215D6" w:rsidRDefault="007215D6" w:rsidP="007215D6">
      <w:pPr>
        <w:rPr>
          <w:rFonts w:ascii="Arial" w:hAnsi="Arial" w:cs="Arial"/>
          <w:sz w:val="18"/>
          <w:szCs w:val="18"/>
        </w:rPr>
      </w:pPr>
      <w:r w:rsidRPr="007215D6">
        <w:rPr>
          <w:rFonts w:ascii="Arial" w:hAnsi="Arial" w:cs="Arial"/>
          <w:sz w:val="18"/>
          <w:szCs w:val="18"/>
        </w:rPr>
        <w:t>5-20 classes missed (unexcused) = 50%</w:t>
      </w:r>
    </w:p>
    <w:p w:rsidR="007215D6" w:rsidRDefault="007215D6" w:rsidP="007215D6">
      <w:pPr>
        <w:rPr>
          <w:rFonts w:ascii="Arial" w:hAnsi="Arial" w:cs="Arial"/>
          <w:sz w:val="18"/>
          <w:szCs w:val="18"/>
        </w:rPr>
      </w:pPr>
      <w:r w:rsidRPr="007215D6">
        <w:rPr>
          <w:rFonts w:ascii="Arial" w:hAnsi="Arial" w:cs="Arial"/>
          <w:sz w:val="18"/>
          <w:szCs w:val="18"/>
        </w:rPr>
        <w:t>&gt;20 classes missed (unexcused) = 0%</w:t>
      </w:r>
    </w:p>
    <w:p w:rsidR="00431B7B" w:rsidRDefault="00431B7B" w:rsidP="007215D6">
      <w:pPr>
        <w:rPr>
          <w:rFonts w:ascii="Arial" w:hAnsi="Arial" w:cs="Arial"/>
          <w:sz w:val="18"/>
          <w:szCs w:val="18"/>
        </w:rPr>
      </w:pPr>
    </w:p>
    <w:p w:rsidR="003D2822" w:rsidRPr="00042840" w:rsidRDefault="00042840" w:rsidP="00042840">
      <w:pPr>
        <w:pStyle w:val="ListParagraph"/>
        <w:numPr>
          <w:ilvl w:val="0"/>
          <w:numId w:val="2"/>
        </w:numPr>
        <w:rPr>
          <w:rFonts w:ascii="Arial" w:eastAsia="MS Mincho" w:hAnsi="Arial" w:cs="Arial"/>
          <w:sz w:val="18"/>
          <w:szCs w:val="18"/>
        </w:rPr>
      </w:pPr>
      <w:r w:rsidRPr="00042840">
        <w:rPr>
          <w:rFonts w:ascii="Arial" w:eastAsia="MS Mincho" w:hAnsi="Arial" w:cs="Arial"/>
          <w:b/>
          <w:sz w:val="18"/>
          <w:szCs w:val="18"/>
        </w:rPr>
        <w:t>Missed Quizzes</w:t>
      </w:r>
      <w:r>
        <w:rPr>
          <w:rFonts w:ascii="Arial" w:eastAsia="MS Mincho" w:hAnsi="Arial" w:cs="Arial"/>
          <w:sz w:val="18"/>
          <w:szCs w:val="18"/>
        </w:rPr>
        <w:t xml:space="preserve">: </w:t>
      </w:r>
      <w:r>
        <w:rPr>
          <w:rFonts w:ascii="Arial" w:hAnsi="Arial" w:cs="Arial"/>
          <w:sz w:val="18"/>
          <w:szCs w:val="18"/>
        </w:rPr>
        <w:t>Unless you have an excused absence (see policy above), then you will not be allowed to make up a missed quiz.</w:t>
      </w:r>
    </w:p>
    <w:p w:rsidR="00A07878" w:rsidRDefault="00A07878" w:rsidP="00A07878">
      <w:pPr>
        <w:pStyle w:val="ListParagraph"/>
        <w:numPr>
          <w:ilvl w:val="0"/>
          <w:numId w:val="2"/>
        </w:numPr>
        <w:rPr>
          <w:rFonts w:ascii="Arial" w:hAnsi="Arial" w:cs="Arial"/>
          <w:sz w:val="18"/>
          <w:szCs w:val="18"/>
        </w:rPr>
      </w:pPr>
      <w:r w:rsidRPr="000F410C">
        <w:rPr>
          <w:rFonts w:ascii="Arial" w:hAnsi="Arial" w:cs="Arial"/>
          <w:b/>
          <w:sz w:val="18"/>
          <w:szCs w:val="18"/>
        </w:rPr>
        <w:t>Missed Homework</w:t>
      </w:r>
      <w:r w:rsidRPr="000F410C">
        <w:rPr>
          <w:rFonts w:ascii="Arial" w:hAnsi="Arial" w:cs="Arial"/>
          <w:sz w:val="18"/>
          <w:szCs w:val="18"/>
        </w:rPr>
        <w:t>: If you miss turning in a graded assignment for an excused reason, you must turn in the assignment on the class meeting day you are able to return to class</w:t>
      </w:r>
      <w:r w:rsidR="000F410C" w:rsidRPr="000F410C">
        <w:rPr>
          <w:rFonts w:ascii="Arial" w:hAnsi="Arial" w:cs="Arial"/>
          <w:sz w:val="18"/>
          <w:szCs w:val="18"/>
        </w:rPr>
        <w:t>,</w:t>
      </w:r>
      <w:r w:rsidR="000F410C" w:rsidRPr="001B3648">
        <w:rPr>
          <w:rFonts w:ascii="Arial" w:hAnsi="Arial" w:cs="Arial"/>
          <w:b/>
          <w:sz w:val="18"/>
          <w:szCs w:val="18"/>
        </w:rPr>
        <w:t xml:space="preserve"> with a note stating that it was an excused absence</w:t>
      </w:r>
      <w:r w:rsidR="000F410C" w:rsidRPr="000F410C">
        <w:rPr>
          <w:rFonts w:ascii="Arial" w:hAnsi="Arial" w:cs="Arial"/>
          <w:sz w:val="18"/>
          <w:szCs w:val="18"/>
        </w:rPr>
        <w:t>.</w:t>
      </w:r>
      <w:r w:rsidRPr="000F410C">
        <w:rPr>
          <w:rFonts w:ascii="Arial" w:hAnsi="Arial" w:cs="Arial"/>
          <w:sz w:val="18"/>
          <w:szCs w:val="18"/>
        </w:rPr>
        <w:t xml:space="preserve">  Otherwise, if it was an unexcused absence, I will accept late </w:t>
      </w:r>
      <w:r w:rsidR="00042840">
        <w:rPr>
          <w:rFonts w:ascii="Arial" w:hAnsi="Arial" w:cs="Arial"/>
          <w:sz w:val="18"/>
          <w:szCs w:val="18"/>
        </w:rPr>
        <w:t>homework</w:t>
      </w:r>
      <w:r w:rsidRPr="000F410C">
        <w:rPr>
          <w:rFonts w:ascii="Arial" w:hAnsi="Arial" w:cs="Arial"/>
          <w:sz w:val="18"/>
          <w:szCs w:val="18"/>
        </w:rPr>
        <w:t xml:space="preserve"> within </w:t>
      </w:r>
      <w:r w:rsidR="000F410C" w:rsidRPr="000F410C">
        <w:rPr>
          <w:rFonts w:ascii="Arial" w:hAnsi="Arial" w:cs="Arial"/>
          <w:sz w:val="18"/>
          <w:szCs w:val="18"/>
        </w:rPr>
        <w:t>two</w:t>
      </w:r>
      <w:r w:rsidRPr="000F410C">
        <w:rPr>
          <w:rFonts w:ascii="Arial" w:hAnsi="Arial" w:cs="Arial"/>
          <w:sz w:val="18"/>
          <w:szCs w:val="18"/>
        </w:rPr>
        <w:t xml:space="preserve"> (class meeting) day</w:t>
      </w:r>
      <w:r w:rsidR="000F410C" w:rsidRPr="000F410C">
        <w:rPr>
          <w:rFonts w:ascii="Arial" w:hAnsi="Arial" w:cs="Arial"/>
          <w:sz w:val="18"/>
          <w:szCs w:val="18"/>
        </w:rPr>
        <w:t>s</w:t>
      </w:r>
      <w:r w:rsidRPr="000F410C">
        <w:rPr>
          <w:rFonts w:ascii="Arial" w:hAnsi="Arial" w:cs="Arial"/>
          <w:sz w:val="18"/>
          <w:szCs w:val="18"/>
        </w:rPr>
        <w:t xml:space="preserve"> after </w:t>
      </w:r>
      <w:r w:rsidR="000F410C" w:rsidRPr="000F410C">
        <w:rPr>
          <w:rFonts w:ascii="Arial" w:hAnsi="Arial" w:cs="Arial"/>
          <w:sz w:val="18"/>
          <w:szCs w:val="18"/>
        </w:rPr>
        <w:t>it was due</w:t>
      </w:r>
      <w:r w:rsidRPr="000F410C">
        <w:rPr>
          <w:rFonts w:ascii="Arial" w:hAnsi="Arial" w:cs="Arial"/>
          <w:sz w:val="18"/>
          <w:szCs w:val="18"/>
        </w:rPr>
        <w:t xml:space="preserve">, with </w:t>
      </w:r>
      <w:r w:rsidR="001B3648">
        <w:rPr>
          <w:rFonts w:ascii="Arial" w:hAnsi="Arial" w:cs="Arial"/>
          <w:b/>
          <w:sz w:val="18"/>
          <w:szCs w:val="18"/>
        </w:rPr>
        <w:t>a late penalty of 25</w:t>
      </w:r>
      <w:r w:rsidRPr="000F410C">
        <w:rPr>
          <w:rFonts w:ascii="Arial" w:hAnsi="Arial" w:cs="Arial"/>
          <w:b/>
          <w:sz w:val="18"/>
          <w:szCs w:val="18"/>
        </w:rPr>
        <w:t>%</w:t>
      </w:r>
      <w:r w:rsidR="001B3648">
        <w:rPr>
          <w:rFonts w:ascii="Arial" w:hAnsi="Arial" w:cs="Arial"/>
          <w:b/>
          <w:sz w:val="18"/>
          <w:szCs w:val="18"/>
        </w:rPr>
        <w:t xml:space="preserve"> per day</w:t>
      </w:r>
      <w:r w:rsidRPr="000F410C">
        <w:rPr>
          <w:rFonts w:ascii="Arial" w:hAnsi="Arial" w:cs="Arial"/>
          <w:b/>
          <w:sz w:val="18"/>
          <w:szCs w:val="18"/>
        </w:rPr>
        <w:t>.</w:t>
      </w:r>
      <w:r w:rsidRPr="000F410C">
        <w:rPr>
          <w:rFonts w:ascii="Arial" w:hAnsi="Arial" w:cs="Arial"/>
          <w:sz w:val="18"/>
          <w:szCs w:val="18"/>
        </w:rPr>
        <w:t xml:space="preserve">  You are always welcome to scan and email me assignments.  </w:t>
      </w:r>
    </w:p>
    <w:p w:rsidR="00A07878" w:rsidRPr="000F410C" w:rsidRDefault="00694C5D" w:rsidP="00A07878">
      <w:pPr>
        <w:pStyle w:val="ListParagraph"/>
        <w:numPr>
          <w:ilvl w:val="0"/>
          <w:numId w:val="2"/>
        </w:numPr>
        <w:spacing w:after="0"/>
        <w:rPr>
          <w:rFonts w:ascii="Arial" w:hAnsi="Arial" w:cs="Arial"/>
          <w:sz w:val="18"/>
          <w:szCs w:val="18"/>
        </w:rPr>
      </w:pPr>
      <w:r>
        <w:rPr>
          <w:rFonts w:ascii="Arial" w:hAnsi="Arial" w:cs="Arial"/>
          <w:b/>
          <w:sz w:val="18"/>
          <w:szCs w:val="18"/>
        </w:rPr>
        <w:t>Missed Exams</w:t>
      </w:r>
      <w:r w:rsidR="00A07878" w:rsidRPr="000F410C">
        <w:rPr>
          <w:rFonts w:ascii="Arial" w:hAnsi="Arial" w:cs="Arial"/>
          <w:sz w:val="18"/>
          <w:szCs w:val="18"/>
        </w:rPr>
        <w:t xml:space="preserve">: If you must miss an </w:t>
      </w:r>
      <w:r w:rsidR="001B3648">
        <w:rPr>
          <w:rFonts w:ascii="Arial" w:hAnsi="Arial" w:cs="Arial"/>
          <w:b/>
          <w:sz w:val="18"/>
          <w:szCs w:val="18"/>
        </w:rPr>
        <w:t>exam</w:t>
      </w:r>
      <w:r w:rsidR="000F410C" w:rsidRPr="000F410C">
        <w:rPr>
          <w:rFonts w:ascii="Arial" w:hAnsi="Arial" w:cs="Arial"/>
          <w:sz w:val="18"/>
          <w:szCs w:val="18"/>
        </w:rPr>
        <w:t xml:space="preserve"> </w:t>
      </w:r>
      <w:r w:rsidR="00A07878" w:rsidRPr="000F410C">
        <w:rPr>
          <w:rFonts w:ascii="Arial" w:hAnsi="Arial" w:cs="Arial"/>
          <w:sz w:val="18"/>
          <w:szCs w:val="18"/>
        </w:rPr>
        <w:t xml:space="preserve">for an excused absence, you need to contact me on </w:t>
      </w:r>
      <w:r w:rsidR="00A07878" w:rsidRPr="000F410C">
        <w:rPr>
          <w:rFonts w:ascii="Arial" w:hAnsi="Arial" w:cs="Arial"/>
          <w:b/>
          <w:sz w:val="18"/>
          <w:szCs w:val="18"/>
        </w:rPr>
        <w:t xml:space="preserve">THE DAY OF THE EXAM, </w:t>
      </w:r>
      <w:r w:rsidR="00A07878" w:rsidRPr="000F410C">
        <w:rPr>
          <w:rFonts w:ascii="Arial" w:hAnsi="Arial" w:cs="Arial"/>
          <w:sz w:val="18"/>
          <w:szCs w:val="18"/>
        </w:rPr>
        <w:t>either by email or phone message, to arrange a ma</w:t>
      </w:r>
      <w:r w:rsidR="00686495" w:rsidRPr="000F410C">
        <w:rPr>
          <w:rFonts w:ascii="Arial" w:hAnsi="Arial" w:cs="Arial"/>
          <w:sz w:val="18"/>
          <w:szCs w:val="18"/>
        </w:rPr>
        <w:t>keup.  If a makeup is warranted</w:t>
      </w:r>
      <w:r w:rsidR="00A07878" w:rsidRPr="000F410C">
        <w:rPr>
          <w:rFonts w:ascii="Arial" w:hAnsi="Arial" w:cs="Arial"/>
          <w:sz w:val="18"/>
          <w:szCs w:val="18"/>
        </w:rPr>
        <w:t>, you will be give</w:t>
      </w:r>
      <w:r w:rsidR="00686495" w:rsidRPr="000F410C">
        <w:rPr>
          <w:rFonts w:ascii="Arial" w:hAnsi="Arial" w:cs="Arial"/>
          <w:sz w:val="18"/>
          <w:szCs w:val="18"/>
        </w:rPr>
        <w:t>n</w:t>
      </w:r>
      <w:r w:rsidR="00A07878" w:rsidRPr="000F410C">
        <w:rPr>
          <w:rFonts w:ascii="Arial" w:hAnsi="Arial" w:cs="Arial"/>
          <w:sz w:val="18"/>
          <w:szCs w:val="18"/>
        </w:rPr>
        <w:t xml:space="preserve"> a deadline to take the exam that is within a few days of your return to class.  Makeup exams ar</w:t>
      </w:r>
      <w:r w:rsidR="001B3648">
        <w:rPr>
          <w:rFonts w:ascii="Arial" w:hAnsi="Arial" w:cs="Arial"/>
          <w:sz w:val="18"/>
          <w:szCs w:val="18"/>
        </w:rPr>
        <w:t xml:space="preserve">e given at the Testing Center. </w:t>
      </w:r>
    </w:p>
    <w:p w:rsidR="003D2822" w:rsidRPr="007215D6" w:rsidRDefault="003D2822" w:rsidP="003D2822">
      <w:pPr>
        <w:rPr>
          <w:rFonts w:ascii="Arial" w:hAnsi="Arial" w:cs="Arial"/>
          <w:color w:val="FF0000"/>
          <w:sz w:val="18"/>
          <w:szCs w:val="18"/>
        </w:rPr>
      </w:pPr>
      <w:r w:rsidRPr="007215D6">
        <w:rPr>
          <w:rFonts w:ascii="Arial" w:hAnsi="Arial" w:cs="Arial"/>
          <w:color w:val="FF0000"/>
          <w:sz w:val="18"/>
          <w:szCs w:val="18"/>
        </w:rPr>
        <w:t> </w:t>
      </w:r>
    </w:p>
    <w:p w:rsidR="00227E5D" w:rsidRPr="00397687" w:rsidRDefault="00227E5D" w:rsidP="00227E5D">
      <w:pPr>
        <w:jc w:val="center"/>
        <w:rPr>
          <w:rFonts w:ascii="Arial" w:hAnsi="Arial" w:cs="Arial"/>
          <w:b/>
          <w:sz w:val="18"/>
          <w:szCs w:val="18"/>
          <w:u w:val="single"/>
        </w:rPr>
      </w:pPr>
      <w:r w:rsidRPr="00397687">
        <w:rPr>
          <w:rFonts w:ascii="Arial" w:hAnsi="Arial" w:cs="Arial"/>
          <w:b/>
          <w:sz w:val="18"/>
          <w:szCs w:val="18"/>
          <w:u w:val="single"/>
        </w:rPr>
        <w:t>Things I expect from you</w:t>
      </w:r>
    </w:p>
    <w:p w:rsidR="00227E5D" w:rsidRPr="007215D6" w:rsidRDefault="00227E5D" w:rsidP="00227E5D">
      <w:pPr>
        <w:jc w:val="center"/>
        <w:rPr>
          <w:rFonts w:ascii="Arial" w:hAnsi="Arial" w:cs="Arial"/>
          <w:b/>
          <w:color w:val="FF0000"/>
          <w:sz w:val="18"/>
          <w:szCs w:val="18"/>
        </w:rPr>
      </w:pPr>
    </w:p>
    <w:p w:rsidR="000F410C" w:rsidRPr="000F410C" w:rsidRDefault="000F410C" w:rsidP="000F410C">
      <w:pPr>
        <w:widowControl w:val="0"/>
        <w:autoSpaceDE w:val="0"/>
        <w:autoSpaceDN w:val="0"/>
        <w:adjustRightInd w:val="0"/>
        <w:rPr>
          <w:rFonts w:ascii="Arial" w:hAnsi="Arial" w:cs="Arial"/>
          <w:sz w:val="18"/>
          <w:szCs w:val="18"/>
        </w:rPr>
      </w:pPr>
      <w:r w:rsidRPr="000F410C">
        <w:rPr>
          <w:rFonts w:ascii="Arial" w:hAnsi="Arial" w:cs="Arial"/>
          <w:b/>
          <w:sz w:val="18"/>
          <w:szCs w:val="18"/>
        </w:rPr>
        <w:t>Regular attendance—</w:t>
      </w:r>
      <w:r w:rsidRPr="000F410C">
        <w:rPr>
          <w:rFonts w:ascii="Arial" w:hAnsi="Arial" w:cs="Arial"/>
          <w:sz w:val="18"/>
          <w:szCs w:val="18"/>
        </w:rPr>
        <w:t>Attendance is expected and required for successful comp</w:t>
      </w:r>
      <w:r w:rsidR="00743109">
        <w:rPr>
          <w:rFonts w:ascii="Arial" w:hAnsi="Arial" w:cs="Arial"/>
          <w:sz w:val="18"/>
          <w:szCs w:val="18"/>
        </w:rPr>
        <w:t>letion of a mathematics class. 5</w:t>
      </w:r>
      <w:r w:rsidRPr="000F410C">
        <w:rPr>
          <w:rFonts w:ascii="Arial" w:hAnsi="Arial" w:cs="Arial"/>
          <w:sz w:val="18"/>
          <w:szCs w:val="18"/>
        </w:rPr>
        <w:t xml:space="preserve">% of your total grade will be determined by attendance. </w:t>
      </w:r>
    </w:p>
    <w:p w:rsidR="00227E5D" w:rsidRPr="007215D6" w:rsidRDefault="00227E5D" w:rsidP="00227E5D">
      <w:pPr>
        <w:rPr>
          <w:rFonts w:ascii="Arial" w:hAnsi="Arial" w:cs="Arial"/>
          <w:b/>
          <w:color w:val="FF0000"/>
          <w:sz w:val="18"/>
          <w:szCs w:val="18"/>
        </w:rPr>
      </w:pPr>
    </w:p>
    <w:p w:rsidR="00227E5D" w:rsidRPr="000F410C" w:rsidRDefault="00227E5D" w:rsidP="00227E5D">
      <w:pPr>
        <w:rPr>
          <w:rFonts w:ascii="Arial" w:hAnsi="Arial" w:cs="Arial"/>
          <w:sz w:val="18"/>
          <w:szCs w:val="18"/>
        </w:rPr>
      </w:pPr>
      <w:r w:rsidRPr="000F410C">
        <w:rPr>
          <w:rFonts w:ascii="Arial" w:hAnsi="Arial" w:cs="Arial"/>
          <w:b/>
          <w:sz w:val="18"/>
          <w:szCs w:val="18"/>
        </w:rPr>
        <w:t>Responsibility for getting notes if you are absent—</w:t>
      </w:r>
      <w:r w:rsidRPr="000F410C">
        <w:rPr>
          <w:rFonts w:ascii="Arial" w:hAnsi="Arial" w:cs="Arial"/>
          <w:sz w:val="18"/>
          <w:szCs w:val="18"/>
        </w:rPr>
        <w:t>I recommend that you find a buddy in the class and exchange contact info.  I do not have note</w:t>
      </w:r>
      <w:r w:rsidR="00424D47" w:rsidRPr="000F410C">
        <w:rPr>
          <w:rFonts w:ascii="Arial" w:hAnsi="Arial" w:cs="Arial"/>
          <w:sz w:val="18"/>
          <w:szCs w:val="18"/>
        </w:rPr>
        <w:t>s</w:t>
      </w:r>
      <w:r w:rsidRPr="000F410C">
        <w:rPr>
          <w:rFonts w:ascii="Arial" w:hAnsi="Arial" w:cs="Arial"/>
          <w:sz w:val="18"/>
          <w:szCs w:val="18"/>
        </w:rPr>
        <w:t xml:space="preserve"> to give to you if you miss class.</w:t>
      </w:r>
    </w:p>
    <w:p w:rsidR="00227E5D" w:rsidRPr="007215D6" w:rsidRDefault="00227E5D" w:rsidP="00227E5D">
      <w:pPr>
        <w:rPr>
          <w:rFonts w:ascii="Arial" w:hAnsi="Arial" w:cs="Arial"/>
          <w:b/>
          <w:color w:val="FF0000"/>
          <w:sz w:val="18"/>
          <w:szCs w:val="18"/>
        </w:rPr>
      </w:pPr>
    </w:p>
    <w:p w:rsidR="00227E5D" w:rsidRPr="000F410C" w:rsidRDefault="00227E5D" w:rsidP="00227E5D">
      <w:pPr>
        <w:rPr>
          <w:rFonts w:ascii="Arial" w:hAnsi="Arial" w:cs="Arial"/>
          <w:sz w:val="18"/>
          <w:szCs w:val="18"/>
        </w:rPr>
      </w:pPr>
      <w:r w:rsidRPr="000F410C">
        <w:rPr>
          <w:rFonts w:ascii="Arial" w:hAnsi="Arial" w:cs="Arial"/>
          <w:b/>
          <w:sz w:val="18"/>
          <w:szCs w:val="18"/>
        </w:rPr>
        <w:t>Questions and communication—</w:t>
      </w:r>
      <w:proofErr w:type="gramStart"/>
      <w:r w:rsidRPr="000F410C">
        <w:rPr>
          <w:rFonts w:ascii="Arial" w:hAnsi="Arial" w:cs="Arial"/>
          <w:sz w:val="18"/>
          <w:szCs w:val="18"/>
        </w:rPr>
        <w:t>Feel</w:t>
      </w:r>
      <w:proofErr w:type="gramEnd"/>
      <w:r w:rsidRPr="000F410C">
        <w:rPr>
          <w:rFonts w:ascii="Arial" w:hAnsi="Arial" w:cs="Arial"/>
          <w:sz w:val="18"/>
          <w:szCs w:val="18"/>
        </w:rPr>
        <w:t xml:space="preserve"> free to ask questions in class as we go along.</w:t>
      </w:r>
      <w:r w:rsidRPr="000F410C">
        <w:rPr>
          <w:rFonts w:ascii="Arial" w:hAnsi="Arial" w:cs="Arial"/>
          <w:b/>
          <w:sz w:val="18"/>
          <w:szCs w:val="18"/>
        </w:rPr>
        <w:t xml:space="preserve">  </w:t>
      </w:r>
      <w:r w:rsidRPr="000F410C">
        <w:rPr>
          <w:rFonts w:ascii="Arial" w:hAnsi="Arial" w:cs="Arial"/>
          <w:sz w:val="18"/>
          <w:szCs w:val="18"/>
        </w:rPr>
        <w:t xml:space="preserve">If you personally need a more detailed explanation than I can give in class, come and see me during office hours.  </w:t>
      </w:r>
    </w:p>
    <w:p w:rsidR="00227E5D" w:rsidRPr="007215D6" w:rsidRDefault="00227E5D" w:rsidP="00227E5D">
      <w:pPr>
        <w:rPr>
          <w:rFonts w:ascii="Arial" w:hAnsi="Arial" w:cs="Arial"/>
          <w:color w:val="FF0000"/>
          <w:sz w:val="18"/>
          <w:szCs w:val="18"/>
        </w:rPr>
      </w:pPr>
    </w:p>
    <w:p w:rsidR="00227E5D" w:rsidRPr="000F410C" w:rsidRDefault="00227E5D" w:rsidP="00227E5D">
      <w:pPr>
        <w:rPr>
          <w:rFonts w:ascii="Arial" w:hAnsi="Arial" w:cs="Arial"/>
          <w:sz w:val="18"/>
          <w:szCs w:val="18"/>
        </w:rPr>
      </w:pPr>
      <w:r w:rsidRPr="000F410C">
        <w:rPr>
          <w:rFonts w:ascii="Arial" w:hAnsi="Arial" w:cs="Arial"/>
          <w:b/>
          <w:sz w:val="18"/>
          <w:szCs w:val="18"/>
        </w:rPr>
        <w:t>Homework completed on-time—</w:t>
      </w:r>
      <w:proofErr w:type="gramStart"/>
      <w:r w:rsidRPr="000F410C">
        <w:rPr>
          <w:rFonts w:ascii="Arial" w:hAnsi="Arial" w:cs="Arial"/>
          <w:sz w:val="18"/>
          <w:szCs w:val="18"/>
        </w:rPr>
        <w:t>Please</w:t>
      </w:r>
      <w:proofErr w:type="gramEnd"/>
      <w:r w:rsidRPr="000F410C">
        <w:rPr>
          <w:rFonts w:ascii="Arial" w:hAnsi="Arial" w:cs="Arial"/>
          <w:sz w:val="18"/>
          <w:szCs w:val="18"/>
        </w:rPr>
        <w:t xml:space="preserve"> begin your assignments as soon as we cover each lesson, so that you can get a feel for the types of problems, and can see if there will be any issues before it is too late.</w:t>
      </w:r>
      <w:r w:rsidR="00424D47" w:rsidRPr="000F410C">
        <w:rPr>
          <w:rFonts w:ascii="Arial" w:hAnsi="Arial" w:cs="Arial"/>
          <w:sz w:val="18"/>
          <w:szCs w:val="18"/>
        </w:rPr>
        <w:t xml:space="preserve"> </w:t>
      </w:r>
    </w:p>
    <w:p w:rsidR="00227E5D" w:rsidRPr="007215D6" w:rsidRDefault="00227E5D" w:rsidP="00227E5D">
      <w:pPr>
        <w:rPr>
          <w:rFonts w:ascii="Arial" w:hAnsi="Arial" w:cs="Arial"/>
          <w:color w:val="FF0000"/>
          <w:sz w:val="18"/>
          <w:szCs w:val="18"/>
        </w:rPr>
      </w:pPr>
    </w:p>
    <w:p w:rsidR="00227E5D" w:rsidRPr="000F410C" w:rsidRDefault="00227E5D" w:rsidP="00227E5D">
      <w:pPr>
        <w:rPr>
          <w:rFonts w:ascii="Arial" w:hAnsi="Arial" w:cs="Arial"/>
          <w:b/>
          <w:sz w:val="18"/>
          <w:szCs w:val="18"/>
        </w:rPr>
      </w:pPr>
      <w:r w:rsidRPr="000F410C">
        <w:rPr>
          <w:rFonts w:ascii="Arial" w:hAnsi="Arial" w:cs="Arial"/>
          <w:b/>
          <w:sz w:val="18"/>
          <w:szCs w:val="18"/>
        </w:rPr>
        <w:t>Out-of-Class studying and practice—</w:t>
      </w:r>
      <w:proofErr w:type="gramStart"/>
      <w:r w:rsidRPr="000F410C">
        <w:rPr>
          <w:rFonts w:ascii="Arial" w:hAnsi="Arial" w:cs="Arial"/>
          <w:sz w:val="18"/>
          <w:szCs w:val="18"/>
        </w:rPr>
        <w:t>You</w:t>
      </w:r>
      <w:proofErr w:type="gramEnd"/>
      <w:r w:rsidRPr="000F410C">
        <w:rPr>
          <w:rFonts w:ascii="Arial" w:hAnsi="Arial" w:cs="Arial"/>
          <w:sz w:val="18"/>
          <w:szCs w:val="18"/>
        </w:rPr>
        <w:t xml:space="preserve"> will probably do more work on your own than I formally assign and grade.  You need to determine how much work you personally need to do to succeed in this course.  I am always happy to give you extra problems to look at from the book if you ask me.</w:t>
      </w:r>
    </w:p>
    <w:p w:rsidR="00227E5D" w:rsidRPr="007215D6" w:rsidRDefault="00227E5D" w:rsidP="00227E5D">
      <w:pPr>
        <w:rPr>
          <w:rFonts w:ascii="Arial" w:hAnsi="Arial" w:cs="Arial"/>
          <w:color w:val="FF0000"/>
          <w:sz w:val="18"/>
          <w:szCs w:val="18"/>
        </w:rPr>
      </w:pPr>
    </w:p>
    <w:p w:rsidR="00227E5D" w:rsidRDefault="00227E5D" w:rsidP="00227E5D">
      <w:pPr>
        <w:rPr>
          <w:rFonts w:ascii="Arial" w:hAnsi="Arial" w:cs="Arial"/>
          <w:sz w:val="18"/>
          <w:szCs w:val="18"/>
        </w:rPr>
      </w:pPr>
      <w:r w:rsidRPr="000F410C">
        <w:rPr>
          <w:rFonts w:ascii="Arial" w:hAnsi="Arial" w:cs="Arial"/>
          <w:b/>
          <w:sz w:val="18"/>
          <w:szCs w:val="18"/>
        </w:rPr>
        <w:t>Courtesy during class</w:t>
      </w:r>
      <w:r w:rsidRPr="000F410C">
        <w:rPr>
          <w:rFonts w:ascii="Arial" w:hAnsi="Arial" w:cs="Arial"/>
          <w:sz w:val="18"/>
          <w:szCs w:val="18"/>
        </w:rPr>
        <w:t xml:space="preserve">—Please refrain from using cell phones (including texting) and talking with other students during lectures.  This is distracting to me and to other students.  </w:t>
      </w:r>
    </w:p>
    <w:p w:rsidR="00D03B53" w:rsidRDefault="00D03B53" w:rsidP="00227E5D">
      <w:pPr>
        <w:rPr>
          <w:rFonts w:ascii="Arial" w:hAnsi="Arial" w:cs="Arial"/>
          <w:sz w:val="18"/>
          <w:szCs w:val="18"/>
        </w:rPr>
      </w:pPr>
    </w:p>
    <w:p w:rsidR="00D03B53" w:rsidRDefault="00D03B53" w:rsidP="00227E5D">
      <w:pPr>
        <w:rPr>
          <w:rFonts w:ascii="Arial" w:hAnsi="Arial" w:cs="Arial"/>
          <w:sz w:val="18"/>
          <w:szCs w:val="18"/>
        </w:rPr>
      </w:pPr>
    </w:p>
    <w:p w:rsidR="00D03B53" w:rsidRDefault="00D03B53" w:rsidP="00227E5D">
      <w:pPr>
        <w:rPr>
          <w:rFonts w:ascii="Arial" w:hAnsi="Arial" w:cs="Arial"/>
          <w:sz w:val="18"/>
          <w:szCs w:val="18"/>
        </w:rPr>
      </w:pPr>
    </w:p>
    <w:p w:rsidR="00D03B53" w:rsidRDefault="00D03B53" w:rsidP="00227E5D">
      <w:pPr>
        <w:rPr>
          <w:rFonts w:ascii="Arial" w:hAnsi="Arial" w:cs="Arial"/>
          <w:sz w:val="18"/>
          <w:szCs w:val="18"/>
        </w:rPr>
      </w:pPr>
    </w:p>
    <w:p w:rsidR="00D03B53" w:rsidRDefault="00D03B53" w:rsidP="00227E5D">
      <w:pPr>
        <w:rPr>
          <w:rFonts w:ascii="Arial" w:hAnsi="Arial" w:cs="Arial"/>
          <w:sz w:val="18"/>
          <w:szCs w:val="18"/>
        </w:rPr>
      </w:pPr>
    </w:p>
    <w:p w:rsidR="00D03B53" w:rsidRDefault="00D03B53" w:rsidP="00227E5D">
      <w:pPr>
        <w:rPr>
          <w:rFonts w:ascii="Arial" w:hAnsi="Arial" w:cs="Arial"/>
          <w:sz w:val="18"/>
          <w:szCs w:val="18"/>
        </w:rPr>
      </w:pPr>
    </w:p>
    <w:p w:rsidR="00D03B53" w:rsidRDefault="00D03B53" w:rsidP="00227E5D">
      <w:pPr>
        <w:rPr>
          <w:rFonts w:ascii="Arial" w:hAnsi="Arial" w:cs="Arial"/>
          <w:sz w:val="18"/>
          <w:szCs w:val="18"/>
        </w:rPr>
      </w:pPr>
    </w:p>
    <w:p w:rsidR="00D03B53" w:rsidRDefault="00D03B53" w:rsidP="00227E5D">
      <w:pPr>
        <w:rPr>
          <w:rFonts w:ascii="Arial" w:hAnsi="Arial" w:cs="Arial"/>
          <w:sz w:val="18"/>
          <w:szCs w:val="18"/>
        </w:rPr>
      </w:pPr>
    </w:p>
    <w:p w:rsidR="00D03B53" w:rsidRDefault="00D03B53" w:rsidP="00227E5D">
      <w:pPr>
        <w:rPr>
          <w:rFonts w:ascii="Arial" w:hAnsi="Arial" w:cs="Arial"/>
          <w:sz w:val="18"/>
          <w:szCs w:val="18"/>
        </w:rPr>
      </w:pPr>
    </w:p>
    <w:p w:rsidR="00D03B53" w:rsidRDefault="00D03B53" w:rsidP="00227E5D">
      <w:pPr>
        <w:rPr>
          <w:rFonts w:ascii="Arial" w:hAnsi="Arial" w:cs="Arial"/>
          <w:sz w:val="18"/>
          <w:szCs w:val="18"/>
        </w:rPr>
      </w:pPr>
    </w:p>
    <w:p w:rsidR="00D03B53" w:rsidRDefault="00D03B53" w:rsidP="00227E5D">
      <w:pPr>
        <w:rPr>
          <w:rFonts w:ascii="Arial" w:hAnsi="Arial" w:cs="Arial"/>
          <w:sz w:val="18"/>
          <w:szCs w:val="18"/>
        </w:rPr>
      </w:pPr>
    </w:p>
    <w:p w:rsidR="00D03B53" w:rsidRDefault="00D03B53" w:rsidP="00227E5D">
      <w:pPr>
        <w:rPr>
          <w:rFonts w:ascii="Arial" w:hAnsi="Arial" w:cs="Arial"/>
          <w:sz w:val="18"/>
          <w:szCs w:val="18"/>
        </w:rPr>
      </w:pPr>
    </w:p>
    <w:p w:rsidR="00D03B53" w:rsidRDefault="00D03B53" w:rsidP="00227E5D">
      <w:pPr>
        <w:rPr>
          <w:rFonts w:ascii="Arial" w:hAnsi="Arial" w:cs="Arial"/>
          <w:sz w:val="18"/>
          <w:szCs w:val="18"/>
        </w:rPr>
      </w:pPr>
    </w:p>
    <w:p w:rsidR="00D03B53" w:rsidRDefault="00D03B53" w:rsidP="00227E5D">
      <w:pPr>
        <w:rPr>
          <w:rFonts w:ascii="Arial" w:hAnsi="Arial" w:cs="Arial"/>
          <w:sz w:val="18"/>
          <w:szCs w:val="18"/>
        </w:rPr>
      </w:pPr>
    </w:p>
    <w:p w:rsidR="00D03B53" w:rsidRDefault="00D03B53" w:rsidP="00227E5D">
      <w:pPr>
        <w:rPr>
          <w:rFonts w:ascii="Arial" w:hAnsi="Arial" w:cs="Arial"/>
          <w:sz w:val="18"/>
          <w:szCs w:val="18"/>
        </w:rPr>
      </w:pPr>
    </w:p>
    <w:p w:rsidR="00D03B53" w:rsidRDefault="00D03B53" w:rsidP="00227E5D">
      <w:pPr>
        <w:rPr>
          <w:rFonts w:ascii="Arial" w:hAnsi="Arial" w:cs="Arial"/>
          <w:sz w:val="18"/>
          <w:szCs w:val="18"/>
        </w:rPr>
      </w:pPr>
    </w:p>
    <w:p w:rsidR="00D03B53" w:rsidRDefault="00D03B53" w:rsidP="00227E5D">
      <w:pPr>
        <w:rPr>
          <w:rFonts w:ascii="Arial" w:hAnsi="Arial" w:cs="Arial"/>
          <w:sz w:val="18"/>
          <w:szCs w:val="18"/>
        </w:rPr>
      </w:pPr>
    </w:p>
    <w:p w:rsidR="00D03B53" w:rsidRDefault="00D03B53" w:rsidP="00227E5D">
      <w:pPr>
        <w:rPr>
          <w:rFonts w:ascii="Arial" w:hAnsi="Arial" w:cs="Arial"/>
          <w:sz w:val="18"/>
          <w:szCs w:val="18"/>
        </w:rPr>
      </w:pPr>
    </w:p>
    <w:p w:rsidR="004420C2" w:rsidRDefault="004420C2" w:rsidP="003D2822">
      <w:pPr>
        <w:rPr>
          <w:rFonts w:ascii="Arial" w:hAnsi="Arial" w:cs="Arial"/>
          <w:b/>
          <w:sz w:val="16"/>
          <w:szCs w:val="16"/>
        </w:rPr>
      </w:pPr>
    </w:p>
    <w:p w:rsidR="004420C2" w:rsidRDefault="004420C2" w:rsidP="003D2822">
      <w:pPr>
        <w:rPr>
          <w:rFonts w:ascii="Arial" w:hAnsi="Arial" w:cs="Arial"/>
          <w:b/>
          <w:sz w:val="16"/>
          <w:szCs w:val="16"/>
        </w:rPr>
      </w:pPr>
    </w:p>
    <w:p w:rsidR="003D2822" w:rsidRPr="004420C2" w:rsidRDefault="003D2822" w:rsidP="003D2822">
      <w:pPr>
        <w:rPr>
          <w:rFonts w:asciiTheme="minorHAnsi" w:hAnsiTheme="minorHAnsi" w:cstheme="minorHAnsi"/>
          <w:sz w:val="20"/>
          <w:szCs w:val="20"/>
        </w:rPr>
      </w:pPr>
      <w:proofErr w:type="gramStart"/>
      <w:r w:rsidRPr="004420C2">
        <w:rPr>
          <w:rFonts w:asciiTheme="minorHAnsi" w:hAnsiTheme="minorHAnsi" w:cstheme="minorHAnsi"/>
          <w:b/>
          <w:sz w:val="20"/>
          <w:szCs w:val="20"/>
        </w:rPr>
        <w:lastRenderedPageBreak/>
        <w:t>Academic Honesty</w:t>
      </w:r>
      <w:r w:rsidRPr="004420C2">
        <w:rPr>
          <w:rFonts w:asciiTheme="minorHAnsi" w:hAnsiTheme="minorHAnsi" w:cstheme="minorHAnsi"/>
          <w:sz w:val="20"/>
          <w:szCs w:val="20"/>
        </w:rPr>
        <w:t>.</w:t>
      </w:r>
      <w:proofErr w:type="gramEnd"/>
      <w:r w:rsidRPr="004420C2">
        <w:rPr>
          <w:rFonts w:asciiTheme="minorHAnsi" w:hAnsiTheme="minorHAnsi" w:cstheme="minorHAnsi"/>
          <w:sz w:val="20"/>
          <w:szCs w:val="20"/>
        </w:rPr>
        <w:t xml:space="preserve"> The use of intellectual property of others without attributing it to them is considered a serious academic offense. Cheating or plagiarism will result in receiving a failing grade for the work or course. Repeat offenses result in dismissal from the University. </w:t>
      </w:r>
    </w:p>
    <w:p w:rsidR="003D2822" w:rsidRPr="004420C2" w:rsidRDefault="003D2822" w:rsidP="003D2822">
      <w:pPr>
        <w:rPr>
          <w:rFonts w:asciiTheme="minorHAnsi" w:hAnsiTheme="minorHAnsi" w:cstheme="minorHAnsi"/>
          <w:sz w:val="20"/>
          <w:szCs w:val="20"/>
        </w:rPr>
      </w:pPr>
      <w:r w:rsidRPr="004420C2">
        <w:rPr>
          <w:rFonts w:asciiTheme="minorHAnsi" w:hAnsiTheme="minorHAnsi" w:cstheme="minorHAnsi"/>
          <w:sz w:val="20"/>
          <w:szCs w:val="20"/>
        </w:rPr>
        <w:t>Conduct. Student and faculty behavior at the Stark Campus is governed by the guidelines set forth in the Student Affairs Information Bulletin: Digest of Rules and Regulations and by the Faculty Code of Professional Ethics. Consult the Student Affairs Information Bulletin for the Student Code of Conduct and other applicable policies and procedures.</w:t>
      </w:r>
    </w:p>
    <w:p w:rsidR="000F410C" w:rsidRPr="004420C2" w:rsidRDefault="000F410C" w:rsidP="000F410C">
      <w:pPr>
        <w:spacing w:before="100" w:beforeAutospacing="1" w:after="100" w:afterAutospacing="1"/>
        <w:rPr>
          <w:rFonts w:asciiTheme="minorHAnsi" w:hAnsiTheme="minorHAnsi" w:cstheme="minorHAnsi"/>
          <w:color w:val="000000"/>
          <w:sz w:val="20"/>
          <w:szCs w:val="20"/>
        </w:rPr>
      </w:pPr>
      <w:r w:rsidRPr="004420C2">
        <w:rPr>
          <w:rFonts w:asciiTheme="minorHAnsi" w:hAnsiTheme="minorHAnsi" w:cstheme="minorHAnsi"/>
          <w:b/>
          <w:bCs/>
          <w:color w:val="000000"/>
          <w:sz w:val="20"/>
          <w:szCs w:val="20"/>
        </w:rPr>
        <w:t xml:space="preserve">Students with Disabilities: </w:t>
      </w:r>
      <w:r w:rsidRPr="004420C2">
        <w:rPr>
          <w:rFonts w:asciiTheme="minorHAnsi" w:hAnsiTheme="minorHAnsi" w:cstheme="minorHAnsi"/>
          <w:color w:val="000000"/>
          <w:sz w:val="20"/>
          <w:szCs w:val="20"/>
        </w:rPr>
        <w:t xml:space="preserve">Kent State University recognizes its responsibility for creating an institutional atmosphere in which students with disabilities can succeed.  In accordance with University Policy Subpart E…104.44, if you have a documented disability, you may request accommodations to obtain equal access in this class.  Please contact the disability coordinator on campus, Amanda </w:t>
      </w:r>
      <w:proofErr w:type="spellStart"/>
      <w:r w:rsidRPr="004420C2">
        <w:rPr>
          <w:rFonts w:asciiTheme="minorHAnsi" w:hAnsiTheme="minorHAnsi" w:cstheme="minorHAnsi"/>
          <w:color w:val="000000"/>
          <w:sz w:val="20"/>
          <w:szCs w:val="20"/>
        </w:rPr>
        <w:t>Weyant</w:t>
      </w:r>
      <w:proofErr w:type="spellEnd"/>
      <w:r w:rsidRPr="004420C2">
        <w:rPr>
          <w:rFonts w:asciiTheme="minorHAnsi" w:hAnsiTheme="minorHAnsi" w:cstheme="minorHAnsi"/>
          <w:color w:val="000000"/>
          <w:sz w:val="20"/>
          <w:szCs w:val="20"/>
        </w:rPr>
        <w:t xml:space="preserve"> in Student Accessibility Services, located in the Student Success Center, lower level of the Campus Center, phone (330) 244-5047, or </w:t>
      </w:r>
      <w:hyperlink r:id="rId6" w:history="1">
        <w:r w:rsidRPr="004420C2">
          <w:rPr>
            <w:rStyle w:val="Hyperlink"/>
            <w:rFonts w:asciiTheme="minorHAnsi" w:hAnsiTheme="minorHAnsi" w:cstheme="minorHAnsi"/>
            <w:sz w:val="20"/>
            <w:szCs w:val="20"/>
          </w:rPr>
          <w:t>aweyant1@kent.edu</w:t>
        </w:r>
      </w:hyperlink>
      <w:r w:rsidRPr="004420C2">
        <w:rPr>
          <w:rFonts w:asciiTheme="minorHAnsi" w:hAnsiTheme="minorHAnsi" w:cstheme="minorHAnsi"/>
          <w:color w:val="000000"/>
          <w:sz w:val="20"/>
          <w:szCs w:val="20"/>
        </w:rPr>
        <w:t xml:space="preserve">. After your eligibility for accommodations is determined, you will be given a letter which, when presented to instructors, will help us know best how to assist you. </w:t>
      </w:r>
    </w:p>
    <w:p w:rsidR="003D2822" w:rsidRPr="004420C2" w:rsidRDefault="003D2822" w:rsidP="003D2822">
      <w:pPr>
        <w:rPr>
          <w:rFonts w:asciiTheme="minorHAnsi" w:hAnsiTheme="minorHAnsi" w:cstheme="minorHAnsi"/>
          <w:sz w:val="20"/>
          <w:szCs w:val="20"/>
        </w:rPr>
      </w:pPr>
      <w:r w:rsidRPr="004420C2">
        <w:rPr>
          <w:rFonts w:asciiTheme="minorHAnsi" w:hAnsiTheme="minorHAnsi" w:cstheme="minorHAnsi"/>
          <w:b/>
          <w:sz w:val="20"/>
          <w:szCs w:val="20"/>
        </w:rPr>
        <w:t>Classes Canceled – Campus Closings</w:t>
      </w:r>
      <w:r w:rsidRPr="004420C2">
        <w:rPr>
          <w:rFonts w:asciiTheme="minorHAnsi" w:hAnsiTheme="minorHAnsi" w:cstheme="minorHAnsi"/>
          <w:sz w:val="20"/>
          <w:szCs w:val="20"/>
        </w:rPr>
        <w:t xml:space="preserve">. Announcements of class cancellations and/or campus closings will be made on the campus home page.  In the case of an emergency, weather-related or otherwise, please check the Stark Campus website home page at </w:t>
      </w:r>
      <w:hyperlink r:id="rId7" w:history="1">
        <w:r w:rsidRPr="004420C2">
          <w:rPr>
            <w:rStyle w:val="Hyperlink"/>
            <w:rFonts w:asciiTheme="minorHAnsi" w:hAnsiTheme="minorHAnsi" w:cstheme="minorHAnsi"/>
            <w:sz w:val="20"/>
            <w:szCs w:val="20"/>
          </w:rPr>
          <w:t>http://www.stark.kent.edu</w:t>
        </w:r>
      </w:hyperlink>
      <w:r w:rsidRPr="004420C2">
        <w:rPr>
          <w:rFonts w:asciiTheme="minorHAnsi" w:hAnsiTheme="minorHAnsi" w:cstheme="minorHAnsi"/>
          <w:sz w:val="20"/>
          <w:szCs w:val="20"/>
        </w:rPr>
        <w:t xml:space="preserve"> for information on the buildings and times of the closing. While information may be broadcast by radio and television, this should be confirmed by the web page, which is the official announcement of the campus and which will be the information used to determine issues related to student attendance, rescheduling of tests, and other concerns. </w:t>
      </w:r>
    </w:p>
    <w:p w:rsidR="003D2822" w:rsidRPr="004420C2" w:rsidRDefault="003D2822" w:rsidP="003D2822">
      <w:pPr>
        <w:rPr>
          <w:rFonts w:asciiTheme="minorHAnsi" w:hAnsiTheme="minorHAnsi" w:cstheme="minorHAnsi"/>
          <w:sz w:val="20"/>
          <w:szCs w:val="20"/>
        </w:rPr>
      </w:pPr>
      <w:r w:rsidRPr="004420C2">
        <w:rPr>
          <w:rFonts w:asciiTheme="minorHAnsi" w:hAnsiTheme="minorHAnsi" w:cstheme="minorHAnsi"/>
          <w:sz w:val="20"/>
          <w:szCs w:val="20"/>
        </w:rPr>
        <w:t> </w:t>
      </w:r>
    </w:p>
    <w:p w:rsidR="00D03B53" w:rsidRPr="004420C2" w:rsidRDefault="00D03B53" w:rsidP="003D2822">
      <w:pPr>
        <w:rPr>
          <w:rFonts w:asciiTheme="minorHAnsi" w:hAnsiTheme="minorHAnsi" w:cstheme="minorHAnsi"/>
          <w:sz w:val="20"/>
          <w:szCs w:val="20"/>
        </w:rPr>
      </w:pPr>
      <w:r w:rsidRPr="004420C2">
        <w:rPr>
          <w:rFonts w:asciiTheme="minorHAnsi" w:hAnsiTheme="minorHAnsi" w:cstheme="minorHAnsi"/>
          <w:b/>
          <w:sz w:val="20"/>
          <w:szCs w:val="20"/>
        </w:rPr>
        <w:t>Learning Outcomes:</w:t>
      </w:r>
      <w:r w:rsidRPr="004420C2">
        <w:rPr>
          <w:rFonts w:asciiTheme="minorHAnsi" w:hAnsiTheme="minorHAnsi" w:cstheme="minorHAnsi"/>
          <w:sz w:val="20"/>
          <w:szCs w:val="20"/>
        </w:rPr>
        <w:t xml:space="preserve"> The learning outcomes for this course may be found in the file at this link: </w:t>
      </w:r>
      <w:hyperlink r:id="rId8" w:tgtFrame="_blank" w:history="1">
        <w:r w:rsidRPr="004420C2">
          <w:rPr>
            <w:rStyle w:val="Hyperlink"/>
            <w:rFonts w:asciiTheme="minorHAnsi" w:hAnsiTheme="minorHAnsi" w:cstheme="minorHAnsi"/>
            <w:color w:val="auto"/>
            <w:sz w:val="20"/>
            <w:szCs w:val="20"/>
          </w:rPr>
          <w:t>https://cmsprod.uis.kent.edu/CAS/Math/undergraduate/upload/Learning-Outcomes2012-1.doc</w:t>
        </w:r>
      </w:hyperlink>
      <w:r w:rsidRPr="004420C2">
        <w:rPr>
          <w:rFonts w:asciiTheme="minorHAnsi" w:hAnsiTheme="minorHAnsi" w:cstheme="minorHAnsi"/>
          <w:sz w:val="20"/>
          <w:szCs w:val="20"/>
        </w:rPr>
        <w:t xml:space="preserve">  on page 10.</w:t>
      </w:r>
    </w:p>
    <w:p w:rsidR="000F410C" w:rsidRDefault="000F410C" w:rsidP="003D2822">
      <w:pPr>
        <w:rPr>
          <w:rFonts w:ascii="Arial" w:hAnsi="Arial" w:cs="Arial"/>
          <w:color w:val="FF0000"/>
          <w:sz w:val="18"/>
          <w:szCs w:val="18"/>
        </w:rPr>
      </w:pPr>
    </w:p>
    <w:p w:rsidR="000F410C" w:rsidRDefault="000F410C" w:rsidP="003D2822">
      <w:pPr>
        <w:rPr>
          <w:rFonts w:ascii="Arial" w:hAnsi="Arial" w:cs="Arial"/>
          <w:color w:val="FF0000"/>
          <w:sz w:val="18"/>
          <w:szCs w:val="18"/>
        </w:rPr>
      </w:pPr>
    </w:p>
    <w:p w:rsidR="00F7669D" w:rsidRDefault="00F7669D">
      <w:pPr>
        <w:spacing w:after="200" w:line="276" w:lineRule="auto"/>
        <w:rPr>
          <w:rFonts w:ascii="Arial" w:hAnsi="Arial" w:cs="Arial"/>
          <w:color w:val="FF0000"/>
          <w:sz w:val="18"/>
          <w:szCs w:val="18"/>
        </w:rPr>
      </w:pPr>
      <w:r>
        <w:rPr>
          <w:rFonts w:ascii="Arial" w:hAnsi="Arial" w:cs="Arial"/>
          <w:color w:val="FF0000"/>
          <w:sz w:val="18"/>
          <w:szCs w:val="18"/>
        </w:rPr>
        <w:br w:type="page"/>
      </w:r>
    </w:p>
    <w:p w:rsidR="000F410C" w:rsidRPr="000F410C" w:rsidRDefault="000F410C" w:rsidP="003D2822">
      <w:pPr>
        <w:rPr>
          <w:rFonts w:ascii="Arial" w:hAnsi="Arial" w:cs="Arial"/>
          <w:color w:val="FF0000"/>
          <w:sz w:val="16"/>
          <w:szCs w:val="16"/>
        </w:rPr>
      </w:pPr>
    </w:p>
    <w:p w:rsidR="002D17C8" w:rsidRPr="000F410C" w:rsidRDefault="002D17C8" w:rsidP="002D17C8">
      <w:pPr>
        <w:jc w:val="center"/>
        <w:rPr>
          <w:rFonts w:ascii="Arial" w:hAnsi="Arial" w:cs="Arial"/>
          <w:sz w:val="16"/>
          <w:szCs w:val="16"/>
        </w:rPr>
      </w:pPr>
      <w:r w:rsidRPr="000F410C">
        <w:rPr>
          <w:rFonts w:ascii="Arial" w:hAnsi="Arial" w:cs="Arial"/>
          <w:sz w:val="16"/>
          <w:szCs w:val="16"/>
        </w:rPr>
        <w:t>Tentative Schedule:</w:t>
      </w:r>
    </w:p>
    <w:tbl>
      <w:tblPr>
        <w:tblW w:w="7722" w:type="dxa"/>
        <w:jc w:val="center"/>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0"/>
        <w:gridCol w:w="3312"/>
        <w:gridCol w:w="2700"/>
      </w:tblGrid>
      <w:tr w:rsidR="00F7669D" w:rsidRPr="000F410C" w:rsidTr="00F7669D">
        <w:trPr>
          <w:trHeight w:val="255"/>
          <w:jc w:val="center"/>
        </w:trPr>
        <w:tc>
          <w:tcPr>
            <w:tcW w:w="1710" w:type="dxa"/>
            <w:shd w:val="clear" w:color="auto" w:fill="auto"/>
            <w:noWrap/>
            <w:vAlign w:val="center"/>
          </w:tcPr>
          <w:p w:rsidR="00F7669D" w:rsidRPr="000F410C" w:rsidRDefault="00F7669D" w:rsidP="00897F32">
            <w:pPr>
              <w:jc w:val="center"/>
              <w:rPr>
                <w:rFonts w:ascii="Arial" w:hAnsi="Arial" w:cs="Arial"/>
                <w:sz w:val="16"/>
                <w:szCs w:val="16"/>
              </w:rPr>
            </w:pPr>
            <w:r w:rsidRPr="000F410C">
              <w:rPr>
                <w:rFonts w:ascii="Arial" w:hAnsi="Arial" w:cs="Arial"/>
                <w:sz w:val="16"/>
                <w:szCs w:val="16"/>
              </w:rPr>
              <w:t> </w:t>
            </w:r>
          </w:p>
        </w:tc>
        <w:tc>
          <w:tcPr>
            <w:tcW w:w="3312" w:type="dxa"/>
            <w:shd w:val="clear" w:color="auto" w:fill="auto"/>
            <w:noWrap/>
            <w:vAlign w:val="center"/>
          </w:tcPr>
          <w:p w:rsidR="00F7669D" w:rsidRPr="000F410C" w:rsidRDefault="0055190F" w:rsidP="00897F32">
            <w:pPr>
              <w:jc w:val="center"/>
              <w:rPr>
                <w:rFonts w:ascii="Arial" w:hAnsi="Arial" w:cs="Arial"/>
                <w:b/>
                <w:bCs/>
                <w:sz w:val="16"/>
                <w:szCs w:val="16"/>
              </w:rPr>
            </w:pPr>
            <w:r>
              <w:rPr>
                <w:rFonts w:ascii="Arial" w:hAnsi="Arial" w:cs="Arial"/>
                <w:b/>
                <w:bCs/>
                <w:sz w:val="16"/>
                <w:szCs w:val="16"/>
              </w:rPr>
              <w:t>Monday</w:t>
            </w:r>
          </w:p>
        </w:tc>
        <w:tc>
          <w:tcPr>
            <w:tcW w:w="2700" w:type="dxa"/>
            <w:shd w:val="clear" w:color="auto" w:fill="auto"/>
            <w:noWrap/>
            <w:vAlign w:val="center"/>
          </w:tcPr>
          <w:p w:rsidR="00F7669D" w:rsidRPr="000F410C" w:rsidRDefault="0055190F" w:rsidP="00897F32">
            <w:pPr>
              <w:jc w:val="center"/>
              <w:rPr>
                <w:rFonts w:ascii="Arial" w:hAnsi="Arial" w:cs="Arial"/>
                <w:b/>
                <w:bCs/>
                <w:sz w:val="16"/>
                <w:szCs w:val="16"/>
              </w:rPr>
            </w:pPr>
            <w:r>
              <w:rPr>
                <w:rFonts w:ascii="Arial" w:hAnsi="Arial" w:cs="Arial"/>
                <w:b/>
                <w:bCs/>
                <w:sz w:val="16"/>
                <w:szCs w:val="16"/>
              </w:rPr>
              <w:t>Wednesday</w:t>
            </w:r>
          </w:p>
        </w:tc>
      </w:tr>
      <w:tr w:rsidR="00F7669D" w:rsidRPr="000F410C" w:rsidTr="00F7669D">
        <w:trPr>
          <w:trHeight w:val="485"/>
          <w:jc w:val="center"/>
        </w:trPr>
        <w:tc>
          <w:tcPr>
            <w:tcW w:w="1710" w:type="dxa"/>
            <w:shd w:val="clear" w:color="auto" w:fill="auto"/>
            <w:noWrap/>
            <w:vAlign w:val="center"/>
          </w:tcPr>
          <w:p w:rsidR="00F7669D" w:rsidRPr="00860CDA" w:rsidRDefault="00F7669D" w:rsidP="00E577B2">
            <w:pPr>
              <w:jc w:val="center"/>
              <w:rPr>
                <w:rFonts w:ascii="Arial" w:hAnsi="Arial" w:cs="Arial"/>
                <w:sz w:val="18"/>
                <w:szCs w:val="18"/>
              </w:rPr>
            </w:pPr>
            <w:r w:rsidRPr="00860CDA">
              <w:rPr>
                <w:rFonts w:ascii="Arial" w:hAnsi="Arial" w:cs="Arial"/>
                <w:sz w:val="18"/>
                <w:szCs w:val="18"/>
              </w:rPr>
              <w:t>Week of Aug 2</w:t>
            </w:r>
            <w:r w:rsidR="00042840">
              <w:rPr>
                <w:rFonts w:ascii="Arial" w:hAnsi="Arial" w:cs="Arial"/>
                <w:sz w:val="18"/>
                <w:szCs w:val="18"/>
              </w:rPr>
              <w:t>6</w:t>
            </w:r>
          </w:p>
        </w:tc>
        <w:tc>
          <w:tcPr>
            <w:tcW w:w="3312" w:type="dxa"/>
            <w:shd w:val="clear" w:color="auto" w:fill="auto"/>
            <w:noWrap/>
            <w:vAlign w:val="center"/>
          </w:tcPr>
          <w:p w:rsidR="00F7669D" w:rsidRPr="000F410C" w:rsidRDefault="00F7669D" w:rsidP="00897F32">
            <w:pPr>
              <w:jc w:val="center"/>
              <w:rPr>
                <w:rFonts w:ascii="Arial" w:hAnsi="Arial" w:cs="Arial"/>
                <w:sz w:val="16"/>
                <w:szCs w:val="16"/>
              </w:rPr>
            </w:pPr>
            <w:r w:rsidRPr="000F410C">
              <w:rPr>
                <w:rFonts w:ascii="Arial" w:hAnsi="Arial" w:cs="Arial"/>
                <w:sz w:val="16"/>
                <w:szCs w:val="16"/>
              </w:rPr>
              <w:t>Syllabus, Review</w:t>
            </w:r>
          </w:p>
        </w:tc>
        <w:tc>
          <w:tcPr>
            <w:tcW w:w="2700" w:type="dxa"/>
            <w:shd w:val="clear" w:color="auto" w:fill="auto"/>
            <w:noWrap/>
            <w:vAlign w:val="center"/>
          </w:tcPr>
          <w:p w:rsidR="00F7669D" w:rsidRDefault="00F7669D" w:rsidP="00897F32">
            <w:pPr>
              <w:jc w:val="center"/>
              <w:rPr>
                <w:rFonts w:ascii="Arial" w:hAnsi="Arial" w:cs="Arial"/>
                <w:sz w:val="16"/>
                <w:szCs w:val="16"/>
              </w:rPr>
            </w:pPr>
            <w:r w:rsidRPr="000F410C">
              <w:rPr>
                <w:rFonts w:ascii="Arial" w:hAnsi="Arial" w:cs="Arial"/>
                <w:sz w:val="16"/>
                <w:szCs w:val="16"/>
              </w:rPr>
              <w:t xml:space="preserve">1.5 </w:t>
            </w:r>
            <w:r w:rsidR="008746D4">
              <w:rPr>
                <w:rFonts w:ascii="Arial" w:hAnsi="Arial" w:cs="Arial"/>
                <w:sz w:val="16"/>
                <w:szCs w:val="16"/>
              </w:rPr>
              <w:t>–</w:t>
            </w:r>
            <w:r w:rsidRPr="000F410C">
              <w:rPr>
                <w:rFonts w:ascii="Arial" w:hAnsi="Arial" w:cs="Arial"/>
                <w:sz w:val="16"/>
                <w:szCs w:val="16"/>
              </w:rPr>
              <w:t xml:space="preserve"> Limits</w:t>
            </w:r>
          </w:p>
          <w:p w:rsidR="008746D4" w:rsidRPr="000F410C" w:rsidRDefault="008746D4" w:rsidP="00897F32">
            <w:pPr>
              <w:jc w:val="center"/>
              <w:rPr>
                <w:rFonts w:ascii="Arial" w:hAnsi="Arial" w:cs="Arial"/>
                <w:sz w:val="16"/>
                <w:szCs w:val="16"/>
              </w:rPr>
            </w:pPr>
            <w:r>
              <w:rPr>
                <w:rFonts w:ascii="Arial" w:hAnsi="Arial" w:cs="Arial"/>
                <w:sz w:val="16"/>
                <w:szCs w:val="16"/>
              </w:rPr>
              <w:t>1.6</w:t>
            </w:r>
            <w:r w:rsidRPr="000F410C">
              <w:rPr>
                <w:rFonts w:ascii="Arial" w:hAnsi="Arial" w:cs="Arial"/>
                <w:sz w:val="16"/>
                <w:szCs w:val="16"/>
              </w:rPr>
              <w:t xml:space="preserve"> - One-sided Limits</w:t>
            </w:r>
          </w:p>
        </w:tc>
      </w:tr>
      <w:tr w:rsidR="00F7669D" w:rsidRPr="000F410C" w:rsidTr="00F7669D">
        <w:trPr>
          <w:trHeight w:val="602"/>
          <w:jc w:val="center"/>
        </w:trPr>
        <w:tc>
          <w:tcPr>
            <w:tcW w:w="1710" w:type="dxa"/>
            <w:shd w:val="clear" w:color="auto" w:fill="auto"/>
            <w:noWrap/>
            <w:vAlign w:val="center"/>
          </w:tcPr>
          <w:p w:rsidR="00F7669D" w:rsidRPr="00860CDA" w:rsidRDefault="00F7669D" w:rsidP="00E577B2">
            <w:pPr>
              <w:jc w:val="center"/>
              <w:rPr>
                <w:rFonts w:ascii="Arial" w:hAnsi="Arial" w:cs="Arial"/>
                <w:sz w:val="18"/>
                <w:szCs w:val="18"/>
              </w:rPr>
            </w:pPr>
            <w:r w:rsidRPr="00860CDA">
              <w:rPr>
                <w:rFonts w:ascii="Arial" w:hAnsi="Arial" w:cs="Arial"/>
                <w:sz w:val="18"/>
                <w:szCs w:val="18"/>
              </w:rPr>
              <w:t xml:space="preserve">Week of Sep </w:t>
            </w:r>
            <w:r w:rsidR="00042840">
              <w:rPr>
                <w:rFonts w:ascii="Arial" w:hAnsi="Arial" w:cs="Arial"/>
                <w:sz w:val="18"/>
                <w:szCs w:val="18"/>
              </w:rPr>
              <w:t>2</w:t>
            </w:r>
          </w:p>
        </w:tc>
        <w:tc>
          <w:tcPr>
            <w:tcW w:w="3312" w:type="dxa"/>
            <w:shd w:val="clear" w:color="auto" w:fill="auto"/>
            <w:noWrap/>
            <w:vAlign w:val="center"/>
          </w:tcPr>
          <w:p w:rsidR="00F7669D" w:rsidRPr="000F410C" w:rsidRDefault="008746D4" w:rsidP="00042840">
            <w:pPr>
              <w:jc w:val="center"/>
              <w:rPr>
                <w:rFonts w:ascii="Arial" w:hAnsi="Arial" w:cs="Arial"/>
                <w:sz w:val="16"/>
                <w:szCs w:val="16"/>
              </w:rPr>
            </w:pPr>
            <w:r>
              <w:rPr>
                <w:rFonts w:ascii="Arial" w:hAnsi="Arial" w:cs="Arial"/>
                <w:sz w:val="16"/>
                <w:szCs w:val="16"/>
              </w:rPr>
              <w:t>Labor Day</w:t>
            </w:r>
          </w:p>
        </w:tc>
        <w:tc>
          <w:tcPr>
            <w:tcW w:w="2700" w:type="dxa"/>
            <w:shd w:val="clear" w:color="auto" w:fill="auto"/>
            <w:noWrap/>
            <w:vAlign w:val="center"/>
          </w:tcPr>
          <w:p w:rsidR="00F7669D" w:rsidRPr="000F410C" w:rsidRDefault="00042840" w:rsidP="00897F32">
            <w:pPr>
              <w:jc w:val="center"/>
              <w:rPr>
                <w:rFonts w:ascii="Arial" w:hAnsi="Arial" w:cs="Arial"/>
                <w:sz w:val="16"/>
                <w:szCs w:val="16"/>
              </w:rPr>
            </w:pPr>
            <w:r>
              <w:rPr>
                <w:rFonts w:ascii="Arial" w:hAnsi="Arial" w:cs="Arial"/>
                <w:sz w:val="16"/>
                <w:szCs w:val="16"/>
              </w:rPr>
              <w:t xml:space="preserve">1.6 Continuity, </w:t>
            </w:r>
            <w:r w:rsidR="00F7669D" w:rsidRPr="00E10AD5">
              <w:rPr>
                <w:rFonts w:ascii="Arial" w:hAnsi="Arial" w:cs="Arial"/>
                <w:b/>
                <w:sz w:val="16"/>
                <w:szCs w:val="16"/>
              </w:rPr>
              <w:t>Quiz 1</w:t>
            </w:r>
          </w:p>
        </w:tc>
      </w:tr>
      <w:tr w:rsidR="00F7669D" w:rsidRPr="000F410C" w:rsidTr="00F7669D">
        <w:trPr>
          <w:trHeight w:val="638"/>
          <w:jc w:val="center"/>
        </w:trPr>
        <w:tc>
          <w:tcPr>
            <w:tcW w:w="1710" w:type="dxa"/>
            <w:shd w:val="clear" w:color="auto" w:fill="auto"/>
            <w:noWrap/>
            <w:vAlign w:val="center"/>
          </w:tcPr>
          <w:p w:rsidR="00F7669D" w:rsidRPr="00860CDA" w:rsidRDefault="00F7669D" w:rsidP="00E577B2">
            <w:pPr>
              <w:jc w:val="center"/>
              <w:rPr>
                <w:rFonts w:ascii="Arial" w:hAnsi="Arial" w:cs="Arial"/>
                <w:sz w:val="18"/>
                <w:szCs w:val="18"/>
              </w:rPr>
            </w:pPr>
            <w:r w:rsidRPr="00860CDA">
              <w:rPr>
                <w:rFonts w:ascii="Arial" w:hAnsi="Arial" w:cs="Arial"/>
                <w:sz w:val="18"/>
                <w:szCs w:val="18"/>
              </w:rPr>
              <w:t xml:space="preserve">Week of Sep </w:t>
            </w:r>
            <w:r w:rsidR="00042840">
              <w:rPr>
                <w:rFonts w:ascii="Arial" w:hAnsi="Arial" w:cs="Arial"/>
                <w:sz w:val="18"/>
                <w:szCs w:val="18"/>
              </w:rPr>
              <w:t>9</w:t>
            </w:r>
          </w:p>
        </w:tc>
        <w:tc>
          <w:tcPr>
            <w:tcW w:w="3312" w:type="dxa"/>
            <w:shd w:val="clear" w:color="auto" w:fill="auto"/>
            <w:noWrap/>
            <w:vAlign w:val="center"/>
          </w:tcPr>
          <w:p w:rsidR="00F7669D" w:rsidRPr="000F410C" w:rsidRDefault="00F7669D" w:rsidP="00552A77">
            <w:pPr>
              <w:jc w:val="center"/>
              <w:rPr>
                <w:rFonts w:ascii="Arial" w:hAnsi="Arial" w:cs="Arial"/>
                <w:sz w:val="16"/>
                <w:szCs w:val="16"/>
              </w:rPr>
            </w:pPr>
            <w:r w:rsidRPr="000F410C">
              <w:rPr>
                <w:rFonts w:ascii="Arial" w:hAnsi="Arial" w:cs="Arial"/>
                <w:sz w:val="16"/>
                <w:szCs w:val="16"/>
              </w:rPr>
              <w:t>2.1 - Derivative</w:t>
            </w:r>
          </w:p>
        </w:tc>
        <w:tc>
          <w:tcPr>
            <w:tcW w:w="2700" w:type="dxa"/>
            <w:shd w:val="clear" w:color="auto" w:fill="auto"/>
            <w:noWrap/>
            <w:vAlign w:val="center"/>
          </w:tcPr>
          <w:p w:rsidR="00F7669D" w:rsidRPr="000F410C" w:rsidRDefault="00042840" w:rsidP="00897F32">
            <w:pPr>
              <w:jc w:val="center"/>
              <w:rPr>
                <w:rFonts w:ascii="Arial" w:hAnsi="Arial" w:cs="Arial"/>
                <w:sz w:val="16"/>
                <w:szCs w:val="16"/>
              </w:rPr>
            </w:pPr>
            <w:r>
              <w:rPr>
                <w:rFonts w:ascii="Arial" w:hAnsi="Arial" w:cs="Arial"/>
                <w:sz w:val="16"/>
                <w:szCs w:val="16"/>
              </w:rPr>
              <w:t xml:space="preserve">2.1, </w:t>
            </w:r>
            <w:r w:rsidR="00F7669D" w:rsidRPr="00E10AD5">
              <w:rPr>
                <w:rFonts w:ascii="Arial" w:hAnsi="Arial" w:cs="Arial"/>
                <w:b/>
                <w:sz w:val="16"/>
                <w:szCs w:val="16"/>
              </w:rPr>
              <w:t>Quiz 2</w:t>
            </w:r>
          </w:p>
        </w:tc>
      </w:tr>
      <w:tr w:rsidR="00F7669D" w:rsidRPr="000F410C" w:rsidTr="00F7669D">
        <w:trPr>
          <w:trHeight w:val="620"/>
          <w:jc w:val="center"/>
        </w:trPr>
        <w:tc>
          <w:tcPr>
            <w:tcW w:w="1710" w:type="dxa"/>
            <w:shd w:val="clear" w:color="auto" w:fill="auto"/>
            <w:noWrap/>
            <w:vAlign w:val="center"/>
          </w:tcPr>
          <w:p w:rsidR="00F7669D" w:rsidRPr="00860CDA" w:rsidRDefault="00F7669D" w:rsidP="00E577B2">
            <w:pPr>
              <w:jc w:val="center"/>
              <w:rPr>
                <w:rFonts w:ascii="Arial" w:hAnsi="Arial" w:cs="Arial"/>
                <w:sz w:val="18"/>
                <w:szCs w:val="18"/>
              </w:rPr>
            </w:pPr>
            <w:r w:rsidRPr="00860CDA">
              <w:rPr>
                <w:rFonts w:ascii="Arial" w:hAnsi="Arial" w:cs="Arial"/>
                <w:sz w:val="18"/>
                <w:szCs w:val="18"/>
              </w:rPr>
              <w:t>Week of Sep 1</w:t>
            </w:r>
            <w:r w:rsidR="00042840">
              <w:rPr>
                <w:rFonts w:ascii="Arial" w:hAnsi="Arial" w:cs="Arial"/>
                <w:sz w:val="18"/>
                <w:szCs w:val="18"/>
              </w:rPr>
              <w:t>6</w:t>
            </w:r>
          </w:p>
        </w:tc>
        <w:tc>
          <w:tcPr>
            <w:tcW w:w="3312" w:type="dxa"/>
            <w:shd w:val="clear" w:color="auto" w:fill="auto"/>
            <w:noWrap/>
            <w:vAlign w:val="center"/>
          </w:tcPr>
          <w:p w:rsidR="00F7669D" w:rsidRPr="000F410C" w:rsidRDefault="00F7669D" w:rsidP="00897F32">
            <w:pPr>
              <w:jc w:val="center"/>
              <w:rPr>
                <w:rFonts w:ascii="Arial" w:hAnsi="Arial" w:cs="Arial"/>
                <w:bCs/>
                <w:sz w:val="16"/>
                <w:szCs w:val="16"/>
              </w:rPr>
            </w:pPr>
            <w:r w:rsidRPr="000F410C">
              <w:rPr>
                <w:rFonts w:ascii="Arial" w:hAnsi="Arial" w:cs="Arial"/>
                <w:sz w:val="16"/>
                <w:szCs w:val="16"/>
              </w:rPr>
              <w:t>2.2 - Differentiation Techniques</w:t>
            </w:r>
          </w:p>
        </w:tc>
        <w:tc>
          <w:tcPr>
            <w:tcW w:w="2700" w:type="dxa"/>
            <w:shd w:val="clear" w:color="auto" w:fill="auto"/>
            <w:noWrap/>
            <w:vAlign w:val="center"/>
          </w:tcPr>
          <w:p w:rsidR="00F7669D" w:rsidRDefault="00F7669D" w:rsidP="00D03B53">
            <w:pPr>
              <w:jc w:val="center"/>
              <w:rPr>
                <w:rFonts w:ascii="Arial" w:hAnsi="Arial" w:cs="Arial"/>
                <w:sz w:val="16"/>
                <w:szCs w:val="16"/>
              </w:rPr>
            </w:pPr>
            <w:r w:rsidRPr="000F410C">
              <w:rPr>
                <w:rFonts w:ascii="Arial" w:hAnsi="Arial" w:cs="Arial"/>
                <w:sz w:val="16"/>
                <w:szCs w:val="16"/>
              </w:rPr>
              <w:t>2.3 Product &amp; Quotient Rules</w:t>
            </w:r>
          </w:p>
          <w:p w:rsidR="00F7669D" w:rsidRPr="00E10AD5" w:rsidRDefault="004420C2" w:rsidP="00556068">
            <w:pPr>
              <w:jc w:val="center"/>
              <w:rPr>
                <w:rFonts w:ascii="Arial" w:hAnsi="Arial" w:cs="Arial"/>
                <w:b/>
                <w:sz w:val="16"/>
                <w:szCs w:val="16"/>
              </w:rPr>
            </w:pPr>
            <w:r w:rsidRPr="00E10AD5">
              <w:rPr>
                <w:rFonts w:ascii="Arial" w:hAnsi="Arial" w:cs="Arial"/>
                <w:b/>
                <w:sz w:val="16"/>
                <w:szCs w:val="16"/>
              </w:rPr>
              <w:t xml:space="preserve">Quiz </w:t>
            </w:r>
            <w:r w:rsidR="00F7669D" w:rsidRPr="00E10AD5">
              <w:rPr>
                <w:rFonts w:ascii="Arial" w:hAnsi="Arial" w:cs="Arial"/>
                <w:b/>
                <w:sz w:val="16"/>
                <w:szCs w:val="16"/>
              </w:rPr>
              <w:t>3</w:t>
            </w:r>
          </w:p>
        </w:tc>
      </w:tr>
      <w:tr w:rsidR="00F7669D" w:rsidRPr="000F410C" w:rsidTr="00F7669D">
        <w:trPr>
          <w:trHeight w:val="602"/>
          <w:jc w:val="center"/>
        </w:trPr>
        <w:tc>
          <w:tcPr>
            <w:tcW w:w="1710" w:type="dxa"/>
            <w:shd w:val="clear" w:color="auto" w:fill="auto"/>
            <w:noWrap/>
            <w:vAlign w:val="center"/>
          </w:tcPr>
          <w:p w:rsidR="00F7669D" w:rsidRPr="00860CDA" w:rsidRDefault="00F7669D" w:rsidP="00E577B2">
            <w:pPr>
              <w:jc w:val="center"/>
              <w:rPr>
                <w:rFonts w:ascii="Arial" w:hAnsi="Arial" w:cs="Arial"/>
                <w:sz w:val="18"/>
                <w:szCs w:val="18"/>
              </w:rPr>
            </w:pPr>
            <w:r w:rsidRPr="00860CDA">
              <w:rPr>
                <w:rFonts w:ascii="Arial" w:hAnsi="Arial" w:cs="Arial"/>
                <w:sz w:val="18"/>
                <w:szCs w:val="18"/>
              </w:rPr>
              <w:t>Week of Sep 2</w:t>
            </w:r>
            <w:r w:rsidR="00042840">
              <w:rPr>
                <w:rFonts w:ascii="Arial" w:hAnsi="Arial" w:cs="Arial"/>
                <w:sz w:val="18"/>
                <w:szCs w:val="18"/>
              </w:rPr>
              <w:t>3</w:t>
            </w:r>
          </w:p>
        </w:tc>
        <w:tc>
          <w:tcPr>
            <w:tcW w:w="3312" w:type="dxa"/>
            <w:shd w:val="clear" w:color="auto" w:fill="auto"/>
            <w:noWrap/>
            <w:vAlign w:val="center"/>
          </w:tcPr>
          <w:p w:rsidR="00F7669D" w:rsidRPr="000F410C" w:rsidRDefault="00F7669D" w:rsidP="00897F32">
            <w:pPr>
              <w:jc w:val="center"/>
              <w:rPr>
                <w:rFonts w:ascii="Arial" w:hAnsi="Arial" w:cs="Arial"/>
                <w:b/>
                <w:sz w:val="16"/>
                <w:szCs w:val="16"/>
              </w:rPr>
            </w:pPr>
            <w:r w:rsidRPr="000F410C">
              <w:rPr>
                <w:rFonts w:ascii="Arial" w:hAnsi="Arial" w:cs="Arial"/>
                <w:sz w:val="16"/>
                <w:szCs w:val="16"/>
              </w:rPr>
              <w:t>2.4 - Chain Rule</w:t>
            </w:r>
          </w:p>
        </w:tc>
        <w:tc>
          <w:tcPr>
            <w:tcW w:w="2700" w:type="dxa"/>
            <w:shd w:val="clear" w:color="auto" w:fill="auto"/>
            <w:noWrap/>
            <w:vAlign w:val="center"/>
          </w:tcPr>
          <w:p w:rsidR="00F7669D" w:rsidRPr="000F410C" w:rsidRDefault="00F7669D" w:rsidP="00C067E6">
            <w:pPr>
              <w:jc w:val="center"/>
              <w:rPr>
                <w:rFonts w:ascii="Arial" w:hAnsi="Arial" w:cs="Arial"/>
                <w:sz w:val="16"/>
                <w:szCs w:val="16"/>
              </w:rPr>
            </w:pPr>
            <w:r>
              <w:rPr>
                <w:rFonts w:ascii="Arial" w:hAnsi="Arial" w:cs="Arial"/>
                <w:sz w:val="16"/>
                <w:szCs w:val="16"/>
              </w:rPr>
              <w:t>Review</w:t>
            </w:r>
          </w:p>
        </w:tc>
      </w:tr>
      <w:tr w:rsidR="00F7669D" w:rsidRPr="000F410C" w:rsidTr="00F7669D">
        <w:trPr>
          <w:trHeight w:val="575"/>
          <w:jc w:val="center"/>
        </w:trPr>
        <w:tc>
          <w:tcPr>
            <w:tcW w:w="1710" w:type="dxa"/>
            <w:shd w:val="clear" w:color="auto" w:fill="auto"/>
            <w:noWrap/>
            <w:vAlign w:val="center"/>
          </w:tcPr>
          <w:p w:rsidR="00F7669D" w:rsidRPr="00860CDA" w:rsidRDefault="00F7669D" w:rsidP="00042840">
            <w:pPr>
              <w:jc w:val="center"/>
              <w:rPr>
                <w:rFonts w:ascii="Arial" w:hAnsi="Arial" w:cs="Arial"/>
                <w:sz w:val="18"/>
                <w:szCs w:val="18"/>
              </w:rPr>
            </w:pPr>
            <w:r w:rsidRPr="00860CDA">
              <w:rPr>
                <w:rFonts w:ascii="Arial" w:hAnsi="Arial" w:cs="Arial"/>
                <w:sz w:val="18"/>
                <w:szCs w:val="18"/>
              </w:rPr>
              <w:t xml:space="preserve">Week of </w:t>
            </w:r>
            <w:r w:rsidR="00042840">
              <w:rPr>
                <w:rFonts w:ascii="Arial" w:hAnsi="Arial" w:cs="Arial"/>
                <w:sz w:val="18"/>
                <w:szCs w:val="18"/>
              </w:rPr>
              <w:t>Sep 30</w:t>
            </w:r>
          </w:p>
        </w:tc>
        <w:tc>
          <w:tcPr>
            <w:tcW w:w="3312" w:type="dxa"/>
            <w:shd w:val="clear" w:color="auto" w:fill="auto"/>
            <w:noWrap/>
            <w:vAlign w:val="center"/>
          </w:tcPr>
          <w:p w:rsidR="00F7669D" w:rsidRPr="00694C5D" w:rsidRDefault="00F7669D" w:rsidP="00042840">
            <w:pPr>
              <w:jc w:val="center"/>
              <w:rPr>
                <w:rFonts w:ascii="Arial" w:hAnsi="Arial" w:cs="Arial"/>
                <w:b/>
                <w:sz w:val="16"/>
                <w:szCs w:val="16"/>
              </w:rPr>
            </w:pPr>
            <w:r w:rsidRPr="00694C5D">
              <w:rPr>
                <w:rFonts w:ascii="Arial" w:hAnsi="Arial" w:cs="Arial"/>
                <w:b/>
                <w:sz w:val="16"/>
                <w:szCs w:val="16"/>
              </w:rPr>
              <w:t>Test 1</w:t>
            </w:r>
            <w:r>
              <w:rPr>
                <w:rFonts w:ascii="Arial" w:hAnsi="Arial" w:cs="Arial"/>
                <w:b/>
                <w:sz w:val="16"/>
                <w:szCs w:val="16"/>
              </w:rPr>
              <w:t xml:space="preserve"> </w:t>
            </w:r>
          </w:p>
        </w:tc>
        <w:tc>
          <w:tcPr>
            <w:tcW w:w="2700" w:type="dxa"/>
            <w:shd w:val="clear" w:color="auto" w:fill="auto"/>
            <w:noWrap/>
            <w:vAlign w:val="center"/>
          </w:tcPr>
          <w:p w:rsidR="00F7669D" w:rsidRPr="000F410C" w:rsidRDefault="00F7669D" w:rsidP="00FE3DB3">
            <w:pPr>
              <w:jc w:val="center"/>
              <w:rPr>
                <w:rFonts w:ascii="Arial" w:hAnsi="Arial" w:cs="Arial"/>
                <w:sz w:val="16"/>
                <w:szCs w:val="16"/>
              </w:rPr>
            </w:pPr>
            <w:r w:rsidRPr="000F410C">
              <w:rPr>
                <w:rFonts w:ascii="Arial" w:hAnsi="Arial" w:cs="Arial"/>
                <w:sz w:val="16"/>
                <w:szCs w:val="16"/>
              </w:rPr>
              <w:t>2.6 - Implicit Differentiation</w:t>
            </w:r>
          </w:p>
        </w:tc>
      </w:tr>
      <w:tr w:rsidR="00F7669D" w:rsidRPr="000F410C" w:rsidTr="00F7669D">
        <w:trPr>
          <w:trHeight w:val="557"/>
          <w:jc w:val="center"/>
        </w:trPr>
        <w:tc>
          <w:tcPr>
            <w:tcW w:w="1710" w:type="dxa"/>
            <w:shd w:val="clear" w:color="auto" w:fill="auto"/>
            <w:noWrap/>
            <w:vAlign w:val="center"/>
          </w:tcPr>
          <w:p w:rsidR="00F7669D" w:rsidRPr="00860CDA" w:rsidRDefault="00F7669D" w:rsidP="00E577B2">
            <w:pPr>
              <w:jc w:val="center"/>
              <w:rPr>
                <w:rFonts w:ascii="Arial" w:hAnsi="Arial" w:cs="Arial"/>
                <w:sz w:val="18"/>
                <w:szCs w:val="18"/>
              </w:rPr>
            </w:pPr>
            <w:r w:rsidRPr="00860CDA">
              <w:rPr>
                <w:rFonts w:ascii="Arial" w:hAnsi="Arial" w:cs="Arial"/>
                <w:sz w:val="18"/>
                <w:szCs w:val="18"/>
              </w:rPr>
              <w:t xml:space="preserve">Week of Oct </w:t>
            </w:r>
            <w:r w:rsidR="00042840">
              <w:rPr>
                <w:rFonts w:ascii="Arial" w:hAnsi="Arial" w:cs="Arial"/>
                <w:sz w:val="18"/>
                <w:szCs w:val="18"/>
              </w:rPr>
              <w:t>7</w:t>
            </w:r>
          </w:p>
        </w:tc>
        <w:tc>
          <w:tcPr>
            <w:tcW w:w="3312" w:type="dxa"/>
            <w:shd w:val="clear" w:color="auto" w:fill="auto"/>
            <w:noWrap/>
            <w:vAlign w:val="center"/>
          </w:tcPr>
          <w:p w:rsidR="00F7669D" w:rsidRPr="000F410C" w:rsidRDefault="00FE3DB3" w:rsidP="00F7669D">
            <w:pPr>
              <w:jc w:val="center"/>
              <w:rPr>
                <w:rFonts w:ascii="Arial" w:hAnsi="Arial" w:cs="Arial"/>
                <w:sz w:val="16"/>
                <w:szCs w:val="16"/>
              </w:rPr>
            </w:pPr>
            <w:r>
              <w:rPr>
                <w:rFonts w:ascii="Arial" w:hAnsi="Arial" w:cs="Arial"/>
                <w:sz w:val="16"/>
                <w:szCs w:val="16"/>
              </w:rPr>
              <w:t>Extra: Simplifying Derivatives and finding critical points</w:t>
            </w:r>
            <w:r w:rsidR="00910DC4">
              <w:rPr>
                <w:rFonts w:ascii="Arial" w:hAnsi="Arial" w:cs="Arial"/>
                <w:sz w:val="16"/>
                <w:szCs w:val="16"/>
              </w:rPr>
              <w:t>, 3.1 Increasing/Decreasing</w:t>
            </w:r>
          </w:p>
        </w:tc>
        <w:tc>
          <w:tcPr>
            <w:tcW w:w="2700" w:type="dxa"/>
            <w:shd w:val="clear" w:color="auto" w:fill="auto"/>
            <w:noWrap/>
            <w:vAlign w:val="center"/>
          </w:tcPr>
          <w:p w:rsidR="00F7669D" w:rsidRPr="000F410C" w:rsidRDefault="00042840" w:rsidP="00897F32">
            <w:pPr>
              <w:jc w:val="center"/>
              <w:rPr>
                <w:rFonts w:ascii="Arial" w:hAnsi="Arial" w:cs="Arial"/>
                <w:bCs/>
                <w:sz w:val="16"/>
                <w:szCs w:val="16"/>
              </w:rPr>
            </w:pPr>
            <w:r>
              <w:rPr>
                <w:rFonts w:ascii="Arial" w:hAnsi="Arial" w:cs="Arial"/>
                <w:bCs/>
                <w:sz w:val="16"/>
                <w:szCs w:val="16"/>
              </w:rPr>
              <w:t xml:space="preserve">Catch-up, </w:t>
            </w:r>
            <w:r w:rsidR="00F7669D" w:rsidRPr="00E10AD5">
              <w:rPr>
                <w:rFonts w:ascii="Arial" w:hAnsi="Arial" w:cs="Arial"/>
                <w:b/>
                <w:bCs/>
                <w:sz w:val="16"/>
                <w:szCs w:val="16"/>
              </w:rPr>
              <w:t>Quiz 4</w:t>
            </w:r>
          </w:p>
        </w:tc>
      </w:tr>
      <w:tr w:rsidR="00F7669D" w:rsidRPr="000F410C" w:rsidTr="00F7669D">
        <w:trPr>
          <w:trHeight w:val="512"/>
          <w:jc w:val="center"/>
        </w:trPr>
        <w:tc>
          <w:tcPr>
            <w:tcW w:w="1710" w:type="dxa"/>
            <w:shd w:val="clear" w:color="auto" w:fill="auto"/>
            <w:noWrap/>
            <w:vAlign w:val="center"/>
          </w:tcPr>
          <w:p w:rsidR="00F7669D" w:rsidRPr="00860CDA" w:rsidRDefault="00F7669D" w:rsidP="00E577B2">
            <w:pPr>
              <w:jc w:val="center"/>
              <w:rPr>
                <w:rFonts w:ascii="Arial" w:hAnsi="Arial" w:cs="Arial"/>
                <w:sz w:val="18"/>
                <w:szCs w:val="18"/>
              </w:rPr>
            </w:pPr>
            <w:r w:rsidRPr="00860CDA">
              <w:rPr>
                <w:rFonts w:ascii="Arial" w:hAnsi="Arial" w:cs="Arial"/>
                <w:sz w:val="18"/>
                <w:szCs w:val="18"/>
              </w:rPr>
              <w:t>Week of Oct 1</w:t>
            </w:r>
            <w:r w:rsidR="00042840">
              <w:rPr>
                <w:rFonts w:ascii="Arial" w:hAnsi="Arial" w:cs="Arial"/>
                <w:sz w:val="18"/>
                <w:szCs w:val="18"/>
              </w:rPr>
              <w:t>4</w:t>
            </w:r>
          </w:p>
        </w:tc>
        <w:tc>
          <w:tcPr>
            <w:tcW w:w="3312" w:type="dxa"/>
            <w:shd w:val="clear" w:color="auto" w:fill="auto"/>
            <w:noWrap/>
            <w:vAlign w:val="center"/>
          </w:tcPr>
          <w:p w:rsidR="00F7669D" w:rsidRPr="004420C2" w:rsidRDefault="00FE3DB3" w:rsidP="00910DC4">
            <w:pPr>
              <w:jc w:val="center"/>
              <w:rPr>
                <w:rFonts w:ascii="Arial" w:hAnsi="Arial" w:cs="Arial"/>
                <w:sz w:val="16"/>
                <w:szCs w:val="16"/>
              </w:rPr>
            </w:pPr>
            <w:r w:rsidRPr="000F410C">
              <w:rPr>
                <w:rFonts w:ascii="Arial" w:hAnsi="Arial" w:cs="Arial"/>
                <w:sz w:val="16"/>
                <w:szCs w:val="16"/>
              </w:rPr>
              <w:t xml:space="preserve">3.1 </w:t>
            </w:r>
            <w:r>
              <w:rPr>
                <w:rFonts w:ascii="Arial" w:hAnsi="Arial" w:cs="Arial"/>
                <w:sz w:val="16"/>
                <w:szCs w:val="16"/>
              </w:rPr>
              <w:t>–</w:t>
            </w:r>
            <w:proofErr w:type="spellStart"/>
            <w:r>
              <w:rPr>
                <w:rFonts w:ascii="Arial" w:hAnsi="Arial" w:cs="Arial"/>
                <w:sz w:val="16"/>
                <w:szCs w:val="16"/>
              </w:rPr>
              <w:t>Extrema</w:t>
            </w:r>
            <w:proofErr w:type="spellEnd"/>
          </w:p>
        </w:tc>
        <w:tc>
          <w:tcPr>
            <w:tcW w:w="2700" w:type="dxa"/>
            <w:shd w:val="clear" w:color="auto" w:fill="auto"/>
            <w:noWrap/>
            <w:vAlign w:val="center"/>
          </w:tcPr>
          <w:p w:rsidR="00F7669D" w:rsidRPr="000F410C" w:rsidRDefault="00910DC4" w:rsidP="00897F32">
            <w:pPr>
              <w:jc w:val="center"/>
              <w:rPr>
                <w:rFonts w:ascii="Arial" w:hAnsi="Arial" w:cs="Arial"/>
                <w:sz w:val="16"/>
                <w:szCs w:val="16"/>
              </w:rPr>
            </w:pPr>
            <w:r>
              <w:rPr>
                <w:rFonts w:ascii="Arial" w:hAnsi="Arial" w:cs="Arial"/>
                <w:sz w:val="16"/>
                <w:szCs w:val="16"/>
              </w:rPr>
              <w:t xml:space="preserve">3.2 Concavity, </w:t>
            </w:r>
            <w:r w:rsidR="00F7669D" w:rsidRPr="00E10AD5">
              <w:rPr>
                <w:rFonts w:ascii="Arial" w:hAnsi="Arial" w:cs="Arial"/>
                <w:b/>
                <w:sz w:val="16"/>
                <w:szCs w:val="16"/>
              </w:rPr>
              <w:t>Quiz 5</w:t>
            </w:r>
          </w:p>
        </w:tc>
      </w:tr>
      <w:tr w:rsidR="00F7669D" w:rsidRPr="000F410C" w:rsidTr="00F7669D">
        <w:trPr>
          <w:trHeight w:val="548"/>
          <w:jc w:val="center"/>
        </w:trPr>
        <w:tc>
          <w:tcPr>
            <w:tcW w:w="1710" w:type="dxa"/>
            <w:shd w:val="clear" w:color="auto" w:fill="auto"/>
            <w:noWrap/>
            <w:vAlign w:val="center"/>
          </w:tcPr>
          <w:p w:rsidR="00F7669D" w:rsidRPr="00860CDA" w:rsidRDefault="00F7669D" w:rsidP="00E577B2">
            <w:pPr>
              <w:jc w:val="center"/>
              <w:rPr>
                <w:rFonts w:ascii="Arial" w:hAnsi="Arial" w:cs="Arial"/>
                <w:sz w:val="18"/>
                <w:szCs w:val="18"/>
              </w:rPr>
            </w:pPr>
            <w:r w:rsidRPr="00860CDA">
              <w:rPr>
                <w:rFonts w:ascii="Arial" w:hAnsi="Arial" w:cs="Arial"/>
                <w:sz w:val="18"/>
                <w:szCs w:val="18"/>
              </w:rPr>
              <w:t>Week of Oct 2</w:t>
            </w:r>
            <w:r w:rsidR="00042840">
              <w:rPr>
                <w:rFonts w:ascii="Arial" w:hAnsi="Arial" w:cs="Arial"/>
                <w:sz w:val="18"/>
                <w:szCs w:val="18"/>
              </w:rPr>
              <w:t>1</w:t>
            </w:r>
          </w:p>
        </w:tc>
        <w:tc>
          <w:tcPr>
            <w:tcW w:w="3312" w:type="dxa"/>
            <w:shd w:val="clear" w:color="auto" w:fill="auto"/>
            <w:noWrap/>
            <w:vAlign w:val="center"/>
          </w:tcPr>
          <w:p w:rsidR="00F7669D" w:rsidRPr="000F410C" w:rsidRDefault="00910DC4" w:rsidP="00910DC4">
            <w:pPr>
              <w:jc w:val="center"/>
              <w:rPr>
                <w:rFonts w:ascii="Arial" w:hAnsi="Arial" w:cs="Arial"/>
                <w:b/>
                <w:sz w:val="16"/>
                <w:szCs w:val="16"/>
              </w:rPr>
            </w:pPr>
            <w:r w:rsidRPr="000F410C">
              <w:rPr>
                <w:rFonts w:ascii="Arial" w:hAnsi="Arial" w:cs="Arial"/>
                <w:sz w:val="16"/>
                <w:szCs w:val="16"/>
              </w:rPr>
              <w:t>3.3 - Curve Sketching</w:t>
            </w:r>
            <w:r>
              <w:rPr>
                <w:rFonts w:ascii="Arial" w:hAnsi="Arial" w:cs="Arial"/>
                <w:sz w:val="16"/>
                <w:szCs w:val="16"/>
              </w:rPr>
              <w:t>/Putting it all together</w:t>
            </w:r>
          </w:p>
        </w:tc>
        <w:tc>
          <w:tcPr>
            <w:tcW w:w="2700" w:type="dxa"/>
            <w:shd w:val="clear" w:color="auto" w:fill="auto"/>
            <w:noWrap/>
            <w:vAlign w:val="center"/>
          </w:tcPr>
          <w:p w:rsidR="00F7669D" w:rsidRPr="00694C5D" w:rsidRDefault="00910DC4" w:rsidP="00897F32">
            <w:pPr>
              <w:jc w:val="center"/>
              <w:rPr>
                <w:rFonts w:ascii="Arial" w:hAnsi="Arial" w:cs="Arial"/>
                <w:sz w:val="16"/>
                <w:szCs w:val="16"/>
              </w:rPr>
            </w:pPr>
            <w:r>
              <w:rPr>
                <w:rFonts w:ascii="Arial" w:hAnsi="Arial" w:cs="Arial"/>
                <w:sz w:val="16"/>
                <w:szCs w:val="16"/>
              </w:rPr>
              <w:t xml:space="preserve">3.4 Optimization, </w:t>
            </w:r>
            <w:r w:rsidR="00F7669D" w:rsidRPr="00E10AD5">
              <w:rPr>
                <w:rFonts w:ascii="Arial" w:hAnsi="Arial" w:cs="Arial"/>
                <w:b/>
                <w:sz w:val="16"/>
                <w:szCs w:val="16"/>
              </w:rPr>
              <w:t>Quiz 6</w:t>
            </w:r>
          </w:p>
        </w:tc>
      </w:tr>
      <w:tr w:rsidR="00F7669D" w:rsidRPr="000F410C" w:rsidTr="00F7669D">
        <w:trPr>
          <w:trHeight w:val="593"/>
          <w:jc w:val="center"/>
        </w:trPr>
        <w:tc>
          <w:tcPr>
            <w:tcW w:w="1710" w:type="dxa"/>
            <w:shd w:val="clear" w:color="auto" w:fill="auto"/>
            <w:noWrap/>
            <w:vAlign w:val="center"/>
          </w:tcPr>
          <w:p w:rsidR="00F7669D" w:rsidRPr="00860CDA" w:rsidRDefault="00F7669D" w:rsidP="00E577B2">
            <w:pPr>
              <w:jc w:val="center"/>
              <w:rPr>
                <w:rFonts w:ascii="Arial" w:hAnsi="Arial" w:cs="Arial"/>
                <w:sz w:val="18"/>
                <w:szCs w:val="18"/>
              </w:rPr>
            </w:pPr>
            <w:r w:rsidRPr="00860CDA">
              <w:rPr>
                <w:rFonts w:ascii="Arial" w:hAnsi="Arial" w:cs="Arial"/>
                <w:sz w:val="18"/>
                <w:szCs w:val="18"/>
              </w:rPr>
              <w:t>Week of Oct 2</w:t>
            </w:r>
            <w:r w:rsidR="00042840">
              <w:rPr>
                <w:rFonts w:ascii="Arial" w:hAnsi="Arial" w:cs="Arial"/>
                <w:sz w:val="18"/>
                <w:szCs w:val="18"/>
              </w:rPr>
              <w:t>8</w:t>
            </w:r>
          </w:p>
        </w:tc>
        <w:tc>
          <w:tcPr>
            <w:tcW w:w="3312" w:type="dxa"/>
            <w:shd w:val="clear" w:color="auto" w:fill="auto"/>
            <w:noWrap/>
            <w:vAlign w:val="center"/>
          </w:tcPr>
          <w:p w:rsidR="00F7669D" w:rsidRPr="000F410C" w:rsidRDefault="00910DC4" w:rsidP="00694C5D">
            <w:pPr>
              <w:jc w:val="center"/>
              <w:rPr>
                <w:rFonts w:ascii="Arial" w:hAnsi="Arial" w:cs="Arial"/>
                <w:sz w:val="16"/>
                <w:szCs w:val="16"/>
              </w:rPr>
            </w:pPr>
            <w:r>
              <w:rPr>
                <w:rFonts w:ascii="Arial" w:hAnsi="Arial" w:cs="Arial"/>
                <w:sz w:val="16"/>
                <w:szCs w:val="16"/>
              </w:rPr>
              <w:t>Catch-up</w:t>
            </w:r>
          </w:p>
        </w:tc>
        <w:tc>
          <w:tcPr>
            <w:tcW w:w="2700" w:type="dxa"/>
            <w:shd w:val="clear" w:color="auto" w:fill="auto"/>
            <w:noWrap/>
            <w:vAlign w:val="center"/>
          </w:tcPr>
          <w:p w:rsidR="00F7669D" w:rsidRPr="000F410C" w:rsidRDefault="00F7669D" w:rsidP="00897F32">
            <w:pPr>
              <w:jc w:val="center"/>
              <w:rPr>
                <w:rFonts w:ascii="Arial" w:hAnsi="Arial" w:cs="Arial"/>
                <w:sz w:val="16"/>
                <w:szCs w:val="16"/>
              </w:rPr>
            </w:pPr>
            <w:r>
              <w:rPr>
                <w:rFonts w:ascii="Arial" w:hAnsi="Arial" w:cs="Arial"/>
                <w:sz w:val="16"/>
                <w:szCs w:val="16"/>
              </w:rPr>
              <w:t>Review</w:t>
            </w:r>
          </w:p>
        </w:tc>
      </w:tr>
      <w:tr w:rsidR="00F7669D" w:rsidRPr="000F410C" w:rsidTr="00F7669D">
        <w:trPr>
          <w:trHeight w:val="593"/>
          <w:jc w:val="center"/>
        </w:trPr>
        <w:tc>
          <w:tcPr>
            <w:tcW w:w="1710" w:type="dxa"/>
            <w:shd w:val="clear" w:color="auto" w:fill="auto"/>
            <w:noWrap/>
            <w:vAlign w:val="center"/>
          </w:tcPr>
          <w:p w:rsidR="00F7669D" w:rsidRPr="00860CDA" w:rsidRDefault="00F7669D" w:rsidP="00E577B2">
            <w:pPr>
              <w:jc w:val="center"/>
              <w:rPr>
                <w:rFonts w:ascii="Arial" w:hAnsi="Arial" w:cs="Arial"/>
                <w:sz w:val="18"/>
                <w:szCs w:val="18"/>
              </w:rPr>
            </w:pPr>
            <w:r w:rsidRPr="00860CDA">
              <w:rPr>
                <w:rFonts w:ascii="Arial" w:hAnsi="Arial" w:cs="Arial"/>
                <w:sz w:val="18"/>
                <w:szCs w:val="18"/>
              </w:rPr>
              <w:t xml:space="preserve">Week of Nov </w:t>
            </w:r>
            <w:r w:rsidR="00042840">
              <w:rPr>
                <w:rFonts w:ascii="Arial" w:hAnsi="Arial" w:cs="Arial"/>
                <w:sz w:val="18"/>
                <w:szCs w:val="18"/>
              </w:rPr>
              <w:t>4</w:t>
            </w:r>
          </w:p>
        </w:tc>
        <w:tc>
          <w:tcPr>
            <w:tcW w:w="3312" w:type="dxa"/>
            <w:shd w:val="clear" w:color="auto" w:fill="auto"/>
            <w:noWrap/>
            <w:vAlign w:val="center"/>
          </w:tcPr>
          <w:p w:rsidR="00F7669D" w:rsidRPr="00694C5D" w:rsidRDefault="00F7669D" w:rsidP="0055190F">
            <w:pPr>
              <w:jc w:val="center"/>
              <w:rPr>
                <w:rFonts w:ascii="Arial" w:hAnsi="Arial" w:cs="Arial"/>
                <w:b/>
                <w:sz w:val="16"/>
                <w:szCs w:val="16"/>
              </w:rPr>
            </w:pPr>
            <w:r w:rsidRPr="00694C5D">
              <w:rPr>
                <w:rFonts w:ascii="Arial" w:hAnsi="Arial" w:cs="Arial"/>
                <w:b/>
                <w:sz w:val="16"/>
                <w:szCs w:val="16"/>
              </w:rPr>
              <w:t>Test 2</w:t>
            </w:r>
            <w:r>
              <w:rPr>
                <w:rFonts w:ascii="Arial" w:hAnsi="Arial" w:cs="Arial"/>
                <w:b/>
                <w:sz w:val="16"/>
                <w:szCs w:val="16"/>
              </w:rPr>
              <w:t xml:space="preserve"> </w:t>
            </w:r>
          </w:p>
        </w:tc>
        <w:tc>
          <w:tcPr>
            <w:tcW w:w="2700" w:type="dxa"/>
            <w:shd w:val="clear" w:color="auto" w:fill="auto"/>
            <w:noWrap/>
            <w:vAlign w:val="center"/>
          </w:tcPr>
          <w:p w:rsidR="00F7669D" w:rsidRPr="000F410C" w:rsidRDefault="00FE3DB3" w:rsidP="00694C5D">
            <w:pPr>
              <w:jc w:val="center"/>
              <w:rPr>
                <w:rFonts w:ascii="Arial" w:hAnsi="Arial" w:cs="Arial"/>
                <w:sz w:val="16"/>
                <w:szCs w:val="16"/>
              </w:rPr>
            </w:pPr>
            <w:r w:rsidRPr="000F410C">
              <w:rPr>
                <w:rFonts w:ascii="Arial" w:hAnsi="Arial" w:cs="Arial"/>
                <w:sz w:val="16"/>
                <w:szCs w:val="16"/>
              </w:rPr>
              <w:t>4.1, 4.2 - Exponential and Logarithmic Functions</w:t>
            </w:r>
          </w:p>
        </w:tc>
      </w:tr>
      <w:tr w:rsidR="00F7669D" w:rsidRPr="000F410C" w:rsidTr="00F7669D">
        <w:trPr>
          <w:trHeight w:val="593"/>
          <w:jc w:val="center"/>
        </w:trPr>
        <w:tc>
          <w:tcPr>
            <w:tcW w:w="1710" w:type="dxa"/>
            <w:shd w:val="clear" w:color="auto" w:fill="auto"/>
            <w:noWrap/>
            <w:vAlign w:val="center"/>
          </w:tcPr>
          <w:p w:rsidR="00F7669D" w:rsidRPr="00860CDA" w:rsidRDefault="00F7669D" w:rsidP="00E577B2">
            <w:pPr>
              <w:jc w:val="center"/>
              <w:rPr>
                <w:rFonts w:ascii="Arial" w:hAnsi="Arial" w:cs="Arial"/>
                <w:sz w:val="18"/>
                <w:szCs w:val="18"/>
              </w:rPr>
            </w:pPr>
            <w:r w:rsidRPr="00860CDA">
              <w:rPr>
                <w:rFonts w:ascii="Arial" w:hAnsi="Arial" w:cs="Arial"/>
                <w:sz w:val="18"/>
                <w:szCs w:val="18"/>
              </w:rPr>
              <w:t>Week of Nov 1</w:t>
            </w:r>
            <w:r w:rsidR="00042840">
              <w:rPr>
                <w:rFonts w:ascii="Arial" w:hAnsi="Arial" w:cs="Arial"/>
                <w:sz w:val="18"/>
                <w:szCs w:val="18"/>
              </w:rPr>
              <w:t>1</w:t>
            </w:r>
          </w:p>
        </w:tc>
        <w:tc>
          <w:tcPr>
            <w:tcW w:w="3312" w:type="dxa"/>
            <w:shd w:val="clear" w:color="auto" w:fill="auto"/>
            <w:noWrap/>
            <w:vAlign w:val="center"/>
          </w:tcPr>
          <w:p w:rsidR="00F7669D" w:rsidRPr="00694C5D" w:rsidRDefault="0052484F" w:rsidP="00E577B2">
            <w:pPr>
              <w:jc w:val="center"/>
              <w:rPr>
                <w:rFonts w:ascii="Arial" w:hAnsi="Arial" w:cs="Arial"/>
                <w:i/>
                <w:sz w:val="16"/>
                <w:szCs w:val="16"/>
              </w:rPr>
            </w:pPr>
            <w:r>
              <w:rPr>
                <w:rFonts w:ascii="Arial" w:hAnsi="Arial" w:cs="Arial"/>
                <w:i/>
                <w:sz w:val="16"/>
                <w:szCs w:val="16"/>
              </w:rPr>
              <w:t>Veterans’</w:t>
            </w:r>
            <w:r w:rsidR="00E10AD5">
              <w:rPr>
                <w:rFonts w:ascii="Arial" w:hAnsi="Arial" w:cs="Arial"/>
                <w:i/>
                <w:sz w:val="16"/>
                <w:szCs w:val="16"/>
              </w:rPr>
              <w:t xml:space="preserve"> Day – no class</w:t>
            </w:r>
          </w:p>
        </w:tc>
        <w:tc>
          <w:tcPr>
            <w:tcW w:w="2700" w:type="dxa"/>
            <w:shd w:val="clear" w:color="auto" w:fill="auto"/>
            <w:noWrap/>
            <w:vAlign w:val="center"/>
          </w:tcPr>
          <w:p w:rsidR="00F7669D" w:rsidRPr="00694C5D" w:rsidRDefault="00E10AD5" w:rsidP="00E10AD5">
            <w:pPr>
              <w:jc w:val="center"/>
              <w:rPr>
                <w:rFonts w:ascii="Arial" w:hAnsi="Arial" w:cs="Arial"/>
                <w:sz w:val="16"/>
                <w:szCs w:val="16"/>
              </w:rPr>
            </w:pPr>
            <w:r w:rsidRPr="000F410C">
              <w:rPr>
                <w:rFonts w:ascii="Arial" w:hAnsi="Arial" w:cs="Arial"/>
                <w:sz w:val="16"/>
                <w:szCs w:val="16"/>
              </w:rPr>
              <w:t xml:space="preserve">4.3- Differentiation of </w:t>
            </w:r>
            <w:proofErr w:type="spellStart"/>
            <w:r w:rsidRPr="000F410C">
              <w:rPr>
                <w:rFonts w:ascii="Arial" w:hAnsi="Arial" w:cs="Arial"/>
                <w:sz w:val="16"/>
                <w:szCs w:val="16"/>
              </w:rPr>
              <w:t>Exp</w:t>
            </w:r>
            <w:proofErr w:type="spellEnd"/>
            <w:r w:rsidRPr="000F410C">
              <w:rPr>
                <w:rFonts w:ascii="Arial" w:hAnsi="Arial" w:cs="Arial"/>
                <w:sz w:val="16"/>
                <w:szCs w:val="16"/>
              </w:rPr>
              <w:t xml:space="preserve"> and Logs</w:t>
            </w:r>
            <w:r>
              <w:rPr>
                <w:rFonts w:ascii="Arial" w:hAnsi="Arial" w:cs="Arial"/>
                <w:sz w:val="16"/>
                <w:szCs w:val="16"/>
              </w:rPr>
              <w:t xml:space="preserve"> , </w:t>
            </w:r>
            <w:r w:rsidRPr="00E10AD5">
              <w:rPr>
                <w:rFonts w:ascii="Arial" w:hAnsi="Arial" w:cs="Arial"/>
                <w:b/>
                <w:sz w:val="16"/>
                <w:szCs w:val="16"/>
              </w:rPr>
              <w:t>Q</w:t>
            </w:r>
            <w:r w:rsidR="00F7669D" w:rsidRPr="00E10AD5">
              <w:rPr>
                <w:rFonts w:ascii="Arial" w:hAnsi="Arial" w:cs="Arial"/>
                <w:b/>
                <w:sz w:val="16"/>
                <w:szCs w:val="16"/>
              </w:rPr>
              <w:t>uiz 7</w:t>
            </w:r>
          </w:p>
        </w:tc>
      </w:tr>
      <w:tr w:rsidR="00F7669D" w:rsidRPr="000F410C" w:rsidTr="00F7669D">
        <w:trPr>
          <w:trHeight w:val="602"/>
          <w:jc w:val="center"/>
        </w:trPr>
        <w:tc>
          <w:tcPr>
            <w:tcW w:w="1710" w:type="dxa"/>
            <w:shd w:val="clear" w:color="auto" w:fill="auto"/>
            <w:noWrap/>
            <w:vAlign w:val="center"/>
          </w:tcPr>
          <w:p w:rsidR="00F7669D" w:rsidRPr="00860CDA" w:rsidRDefault="00F7669D" w:rsidP="00E577B2">
            <w:pPr>
              <w:jc w:val="center"/>
              <w:rPr>
                <w:rFonts w:ascii="Arial" w:hAnsi="Arial" w:cs="Arial"/>
                <w:sz w:val="18"/>
                <w:szCs w:val="18"/>
              </w:rPr>
            </w:pPr>
            <w:r w:rsidRPr="00860CDA">
              <w:rPr>
                <w:rFonts w:ascii="Arial" w:hAnsi="Arial" w:cs="Arial"/>
                <w:sz w:val="18"/>
                <w:szCs w:val="18"/>
              </w:rPr>
              <w:t>Week of Nov 1</w:t>
            </w:r>
            <w:r w:rsidR="00042840">
              <w:rPr>
                <w:rFonts w:ascii="Arial" w:hAnsi="Arial" w:cs="Arial"/>
                <w:sz w:val="18"/>
                <w:szCs w:val="18"/>
              </w:rPr>
              <w:t>8</w:t>
            </w:r>
          </w:p>
        </w:tc>
        <w:tc>
          <w:tcPr>
            <w:tcW w:w="3312" w:type="dxa"/>
            <w:shd w:val="clear" w:color="auto" w:fill="auto"/>
            <w:noWrap/>
            <w:vAlign w:val="center"/>
          </w:tcPr>
          <w:p w:rsidR="00F7669D" w:rsidRPr="000F410C" w:rsidRDefault="00F7669D" w:rsidP="00E577B2">
            <w:pPr>
              <w:jc w:val="center"/>
              <w:rPr>
                <w:rFonts w:ascii="Arial" w:hAnsi="Arial" w:cs="Arial"/>
                <w:sz w:val="16"/>
                <w:szCs w:val="16"/>
              </w:rPr>
            </w:pPr>
            <w:r w:rsidRPr="000F410C">
              <w:rPr>
                <w:rFonts w:ascii="Arial" w:hAnsi="Arial" w:cs="Arial"/>
                <w:sz w:val="16"/>
                <w:szCs w:val="16"/>
              </w:rPr>
              <w:t xml:space="preserve">5.1 - </w:t>
            </w:r>
            <w:proofErr w:type="spellStart"/>
            <w:r w:rsidRPr="000F410C">
              <w:rPr>
                <w:rFonts w:ascii="Arial" w:hAnsi="Arial" w:cs="Arial"/>
                <w:sz w:val="16"/>
                <w:szCs w:val="16"/>
              </w:rPr>
              <w:t>Antiderivatives</w:t>
            </w:r>
            <w:proofErr w:type="spellEnd"/>
          </w:p>
        </w:tc>
        <w:tc>
          <w:tcPr>
            <w:tcW w:w="2700" w:type="dxa"/>
            <w:shd w:val="clear" w:color="auto" w:fill="auto"/>
            <w:noWrap/>
            <w:vAlign w:val="center"/>
          </w:tcPr>
          <w:p w:rsidR="00F7669D" w:rsidRPr="00E10AD5" w:rsidRDefault="0055190F" w:rsidP="00E577B2">
            <w:pPr>
              <w:jc w:val="center"/>
              <w:rPr>
                <w:rFonts w:ascii="Arial" w:hAnsi="Arial" w:cs="Arial"/>
                <w:b/>
                <w:sz w:val="16"/>
                <w:szCs w:val="16"/>
              </w:rPr>
            </w:pPr>
            <w:r w:rsidRPr="00E10AD5">
              <w:rPr>
                <w:rFonts w:ascii="Arial" w:hAnsi="Arial" w:cs="Arial"/>
                <w:b/>
                <w:sz w:val="16"/>
                <w:szCs w:val="16"/>
              </w:rPr>
              <w:t>Quiz 8</w:t>
            </w:r>
          </w:p>
        </w:tc>
      </w:tr>
      <w:tr w:rsidR="00F7669D" w:rsidRPr="000F410C" w:rsidTr="00F7669D">
        <w:trPr>
          <w:trHeight w:val="548"/>
          <w:jc w:val="center"/>
        </w:trPr>
        <w:tc>
          <w:tcPr>
            <w:tcW w:w="1710" w:type="dxa"/>
            <w:shd w:val="clear" w:color="auto" w:fill="auto"/>
            <w:noWrap/>
            <w:vAlign w:val="center"/>
          </w:tcPr>
          <w:p w:rsidR="00F7669D" w:rsidRPr="00860CDA" w:rsidRDefault="00F7669D" w:rsidP="00E577B2">
            <w:pPr>
              <w:jc w:val="center"/>
              <w:rPr>
                <w:rFonts w:ascii="Arial" w:hAnsi="Arial" w:cs="Arial"/>
                <w:sz w:val="18"/>
                <w:szCs w:val="18"/>
              </w:rPr>
            </w:pPr>
            <w:r w:rsidRPr="00860CDA">
              <w:rPr>
                <w:rFonts w:ascii="Arial" w:hAnsi="Arial" w:cs="Arial"/>
                <w:sz w:val="18"/>
                <w:szCs w:val="18"/>
              </w:rPr>
              <w:t>Week of Nov 2</w:t>
            </w:r>
            <w:r w:rsidR="00042840">
              <w:rPr>
                <w:rFonts w:ascii="Arial" w:hAnsi="Arial" w:cs="Arial"/>
                <w:sz w:val="18"/>
                <w:szCs w:val="18"/>
              </w:rPr>
              <w:t>5</w:t>
            </w:r>
          </w:p>
        </w:tc>
        <w:tc>
          <w:tcPr>
            <w:tcW w:w="3312" w:type="dxa"/>
            <w:shd w:val="clear" w:color="auto" w:fill="auto"/>
            <w:noWrap/>
            <w:vAlign w:val="center"/>
          </w:tcPr>
          <w:p w:rsidR="00F7669D" w:rsidRPr="000F410C" w:rsidRDefault="00F7669D" w:rsidP="00E577B2">
            <w:pPr>
              <w:jc w:val="center"/>
              <w:rPr>
                <w:rFonts w:ascii="Arial" w:hAnsi="Arial" w:cs="Arial"/>
                <w:b/>
                <w:sz w:val="16"/>
                <w:szCs w:val="16"/>
              </w:rPr>
            </w:pPr>
            <w:r w:rsidRPr="000F410C">
              <w:rPr>
                <w:rFonts w:ascii="Arial" w:hAnsi="Arial" w:cs="Arial"/>
                <w:sz w:val="16"/>
                <w:szCs w:val="16"/>
              </w:rPr>
              <w:t>5.2 - Integration by Substitution</w:t>
            </w:r>
          </w:p>
        </w:tc>
        <w:tc>
          <w:tcPr>
            <w:tcW w:w="2700" w:type="dxa"/>
            <w:shd w:val="clear" w:color="auto" w:fill="auto"/>
            <w:noWrap/>
            <w:vAlign w:val="center"/>
          </w:tcPr>
          <w:p w:rsidR="00F7669D" w:rsidRPr="000F410C" w:rsidRDefault="00910DC4" w:rsidP="00E577B2">
            <w:pPr>
              <w:jc w:val="center"/>
              <w:rPr>
                <w:rFonts w:ascii="Arial" w:hAnsi="Arial" w:cs="Arial"/>
                <w:b/>
                <w:sz w:val="16"/>
                <w:szCs w:val="16"/>
              </w:rPr>
            </w:pPr>
            <w:r>
              <w:rPr>
                <w:rFonts w:ascii="Arial" w:hAnsi="Arial" w:cs="Arial"/>
                <w:i/>
                <w:sz w:val="16"/>
                <w:szCs w:val="16"/>
              </w:rPr>
              <w:t xml:space="preserve">Day before </w:t>
            </w:r>
            <w:r w:rsidR="0055190F" w:rsidRPr="0055190F">
              <w:rPr>
                <w:rFonts w:ascii="Arial" w:hAnsi="Arial" w:cs="Arial"/>
                <w:i/>
                <w:sz w:val="16"/>
                <w:szCs w:val="16"/>
              </w:rPr>
              <w:t>Thanksgiving</w:t>
            </w:r>
            <w:r>
              <w:rPr>
                <w:rFonts w:ascii="Arial" w:hAnsi="Arial" w:cs="Arial"/>
                <w:i/>
                <w:sz w:val="16"/>
                <w:szCs w:val="16"/>
              </w:rPr>
              <w:t xml:space="preserve"> (no class)</w:t>
            </w:r>
          </w:p>
        </w:tc>
      </w:tr>
      <w:tr w:rsidR="00F7669D" w:rsidRPr="000F410C" w:rsidTr="00F7669D">
        <w:trPr>
          <w:trHeight w:val="602"/>
          <w:jc w:val="center"/>
        </w:trPr>
        <w:tc>
          <w:tcPr>
            <w:tcW w:w="1710" w:type="dxa"/>
            <w:shd w:val="clear" w:color="auto" w:fill="auto"/>
            <w:noWrap/>
            <w:vAlign w:val="center"/>
          </w:tcPr>
          <w:p w:rsidR="00F7669D" w:rsidRPr="00860CDA" w:rsidRDefault="00F7669D" w:rsidP="00E577B2">
            <w:pPr>
              <w:jc w:val="center"/>
              <w:rPr>
                <w:rFonts w:ascii="Arial" w:hAnsi="Arial" w:cs="Arial"/>
                <w:sz w:val="18"/>
                <w:szCs w:val="18"/>
              </w:rPr>
            </w:pPr>
            <w:r w:rsidRPr="00860CDA">
              <w:rPr>
                <w:rFonts w:ascii="Arial" w:hAnsi="Arial" w:cs="Arial"/>
                <w:sz w:val="18"/>
                <w:szCs w:val="18"/>
              </w:rPr>
              <w:t xml:space="preserve">Week of Dec </w:t>
            </w:r>
            <w:r w:rsidR="00042840">
              <w:rPr>
                <w:rFonts w:ascii="Arial" w:hAnsi="Arial" w:cs="Arial"/>
                <w:sz w:val="18"/>
                <w:szCs w:val="18"/>
              </w:rPr>
              <w:t>2</w:t>
            </w:r>
          </w:p>
        </w:tc>
        <w:tc>
          <w:tcPr>
            <w:tcW w:w="3312" w:type="dxa"/>
            <w:shd w:val="clear" w:color="auto" w:fill="auto"/>
            <w:noWrap/>
            <w:vAlign w:val="center"/>
          </w:tcPr>
          <w:p w:rsidR="00F7669D" w:rsidRPr="000F410C" w:rsidRDefault="00F7669D" w:rsidP="00E577B2">
            <w:pPr>
              <w:jc w:val="center"/>
              <w:rPr>
                <w:rFonts w:ascii="Arial" w:hAnsi="Arial" w:cs="Arial"/>
                <w:sz w:val="16"/>
                <w:szCs w:val="16"/>
              </w:rPr>
            </w:pPr>
            <w:r w:rsidRPr="000F410C">
              <w:rPr>
                <w:rFonts w:ascii="Arial" w:hAnsi="Arial" w:cs="Arial"/>
                <w:sz w:val="16"/>
                <w:szCs w:val="16"/>
              </w:rPr>
              <w:t>5.3 - Definite Integral</w:t>
            </w:r>
          </w:p>
        </w:tc>
        <w:tc>
          <w:tcPr>
            <w:tcW w:w="2700" w:type="dxa"/>
            <w:shd w:val="clear" w:color="auto" w:fill="auto"/>
            <w:noWrap/>
            <w:vAlign w:val="center"/>
          </w:tcPr>
          <w:p w:rsidR="00F7669D" w:rsidRPr="000F410C" w:rsidRDefault="00F7669D" w:rsidP="00E577B2">
            <w:pPr>
              <w:jc w:val="center"/>
              <w:rPr>
                <w:rFonts w:ascii="Arial" w:hAnsi="Arial" w:cs="Arial"/>
                <w:sz w:val="16"/>
                <w:szCs w:val="16"/>
              </w:rPr>
            </w:pPr>
            <w:r w:rsidRPr="000F410C">
              <w:rPr>
                <w:rFonts w:ascii="Arial" w:hAnsi="Arial" w:cs="Arial"/>
                <w:sz w:val="16"/>
                <w:szCs w:val="16"/>
              </w:rPr>
              <w:t>Catch-up</w:t>
            </w:r>
            <w:r>
              <w:rPr>
                <w:rFonts w:ascii="Arial" w:hAnsi="Arial" w:cs="Arial"/>
                <w:sz w:val="16"/>
                <w:szCs w:val="16"/>
              </w:rPr>
              <w:t>, Review</w:t>
            </w:r>
          </w:p>
        </w:tc>
      </w:tr>
      <w:tr w:rsidR="00F7669D" w:rsidRPr="000F410C" w:rsidTr="00F7669D">
        <w:trPr>
          <w:trHeight w:val="530"/>
          <w:jc w:val="center"/>
        </w:trPr>
        <w:tc>
          <w:tcPr>
            <w:tcW w:w="1710" w:type="dxa"/>
            <w:shd w:val="clear" w:color="auto" w:fill="auto"/>
            <w:noWrap/>
            <w:vAlign w:val="center"/>
          </w:tcPr>
          <w:p w:rsidR="00F7669D" w:rsidRPr="00860CDA" w:rsidRDefault="00042840" w:rsidP="00E577B2">
            <w:pPr>
              <w:jc w:val="center"/>
              <w:rPr>
                <w:rFonts w:ascii="Arial" w:hAnsi="Arial" w:cs="Arial"/>
                <w:sz w:val="18"/>
                <w:szCs w:val="18"/>
              </w:rPr>
            </w:pPr>
            <w:r>
              <w:rPr>
                <w:rFonts w:ascii="Arial" w:hAnsi="Arial" w:cs="Arial"/>
                <w:sz w:val="18"/>
                <w:szCs w:val="18"/>
              </w:rPr>
              <w:t>Week of Dec 9</w:t>
            </w:r>
            <w:r w:rsidR="00F7669D" w:rsidRPr="00860CDA">
              <w:rPr>
                <w:rFonts w:ascii="Arial" w:hAnsi="Arial" w:cs="Arial"/>
                <w:sz w:val="18"/>
                <w:szCs w:val="18"/>
              </w:rPr>
              <w:t xml:space="preserve"> (finals week)</w:t>
            </w:r>
          </w:p>
        </w:tc>
        <w:tc>
          <w:tcPr>
            <w:tcW w:w="3312" w:type="dxa"/>
            <w:shd w:val="clear" w:color="auto" w:fill="auto"/>
            <w:noWrap/>
            <w:vAlign w:val="center"/>
          </w:tcPr>
          <w:p w:rsidR="00F7669D" w:rsidRPr="00D0303A" w:rsidRDefault="00D0303A" w:rsidP="00042840">
            <w:pPr>
              <w:jc w:val="center"/>
              <w:rPr>
                <w:rFonts w:ascii="Arial" w:hAnsi="Arial" w:cs="Arial"/>
                <w:b/>
                <w:sz w:val="16"/>
                <w:szCs w:val="16"/>
              </w:rPr>
            </w:pPr>
            <w:r>
              <w:rPr>
                <w:rFonts w:ascii="Arial" w:hAnsi="Arial" w:cs="Arial"/>
                <w:b/>
                <w:sz w:val="16"/>
                <w:szCs w:val="16"/>
              </w:rPr>
              <w:t>Test 3/</w:t>
            </w:r>
            <w:r w:rsidRPr="00D0303A">
              <w:rPr>
                <w:rFonts w:ascii="Arial" w:hAnsi="Arial" w:cs="Arial"/>
                <w:b/>
                <w:sz w:val="16"/>
                <w:szCs w:val="16"/>
              </w:rPr>
              <w:t>Final Exam – 6pm</w:t>
            </w:r>
          </w:p>
        </w:tc>
        <w:tc>
          <w:tcPr>
            <w:tcW w:w="2700" w:type="dxa"/>
            <w:shd w:val="clear" w:color="auto" w:fill="auto"/>
            <w:noWrap/>
            <w:vAlign w:val="center"/>
          </w:tcPr>
          <w:p w:rsidR="00F7669D" w:rsidRPr="000F410C" w:rsidRDefault="00F7669D" w:rsidP="00897F32">
            <w:pPr>
              <w:jc w:val="center"/>
              <w:rPr>
                <w:rFonts w:ascii="Arial" w:hAnsi="Arial" w:cs="Arial"/>
                <w:sz w:val="16"/>
                <w:szCs w:val="16"/>
              </w:rPr>
            </w:pPr>
          </w:p>
        </w:tc>
      </w:tr>
    </w:tbl>
    <w:p w:rsidR="00F31BFD" w:rsidRDefault="00F31BFD">
      <w:pPr>
        <w:rPr>
          <w:rFonts w:ascii="Arial" w:hAnsi="Arial" w:cs="Arial"/>
          <w:sz w:val="16"/>
          <w:szCs w:val="16"/>
        </w:rPr>
      </w:pPr>
    </w:p>
    <w:p w:rsidR="004420C2" w:rsidRDefault="004420C2">
      <w:pPr>
        <w:rPr>
          <w:rFonts w:ascii="Arial" w:hAnsi="Arial" w:cs="Arial"/>
          <w:sz w:val="16"/>
          <w:szCs w:val="16"/>
        </w:rPr>
      </w:pPr>
    </w:p>
    <w:p w:rsidR="004420C2" w:rsidRPr="007215D6" w:rsidRDefault="004420C2" w:rsidP="004420C2">
      <w:pPr>
        <w:jc w:val="center"/>
        <w:rPr>
          <w:rFonts w:ascii="Arial" w:eastAsia="MS Mincho" w:hAnsi="Arial" w:cs="Arial"/>
          <w:b/>
          <w:color w:val="000000"/>
          <w:sz w:val="18"/>
          <w:szCs w:val="18"/>
          <w:u w:val="single"/>
        </w:rPr>
      </w:pPr>
      <w:r w:rsidRPr="007215D6">
        <w:rPr>
          <w:rFonts w:ascii="Arial" w:eastAsia="MS Mincho" w:hAnsi="Arial" w:cs="Arial"/>
          <w:b/>
          <w:color w:val="000000"/>
          <w:sz w:val="18"/>
          <w:szCs w:val="18"/>
          <w:u w:val="single"/>
        </w:rPr>
        <w:t>Grading:</w:t>
      </w:r>
    </w:p>
    <w:p w:rsidR="004420C2" w:rsidRDefault="004420C2" w:rsidP="004420C2">
      <w:pPr>
        <w:jc w:val="center"/>
        <w:rPr>
          <w:rFonts w:ascii="Arial" w:eastAsia="MS Mincho" w:hAnsi="Arial" w:cs="Arial"/>
          <w:color w:val="000000"/>
          <w:sz w:val="18"/>
          <w:szCs w:val="18"/>
        </w:rPr>
      </w:pPr>
      <w:r>
        <w:rPr>
          <w:rFonts w:ascii="Arial" w:eastAsia="MS Mincho" w:hAnsi="Arial" w:cs="Arial"/>
          <w:color w:val="000000"/>
          <w:sz w:val="18"/>
          <w:szCs w:val="18"/>
        </w:rPr>
        <w:t>Test 1: 20%</w:t>
      </w:r>
    </w:p>
    <w:p w:rsidR="004420C2" w:rsidRDefault="004420C2" w:rsidP="004420C2">
      <w:pPr>
        <w:jc w:val="center"/>
        <w:rPr>
          <w:rFonts w:ascii="Arial" w:eastAsia="MS Mincho" w:hAnsi="Arial" w:cs="Arial"/>
          <w:color w:val="000000"/>
          <w:sz w:val="18"/>
          <w:szCs w:val="18"/>
        </w:rPr>
      </w:pPr>
      <w:r>
        <w:rPr>
          <w:rFonts w:ascii="Arial" w:eastAsia="MS Mincho" w:hAnsi="Arial" w:cs="Arial"/>
          <w:color w:val="000000"/>
          <w:sz w:val="18"/>
          <w:szCs w:val="18"/>
        </w:rPr>
        <w:t>Test 2: 20%</w:t>
      </w:r>
    </w:p>
    <w:p w:rsidR="004420C2" w:rsidRDefault="004420C2" w:rsidP="004420C2">
      <w:pPr>
        <w:jc w:val="center"/>
        <w:rPr>
          <w:rFonts w:ascii="Arial" w:eastAsia="MS Mincho" w:hAnsi="Arial" w:cs="Arial"/>
          <w:color w:val="000000"/>
          <w:sz w:val="18"/>
          <w:szCs w:val="18"/>
        </w:rPr>
      </w:pPr>
      <w:r>
        <w:rPr>
          <w:rFonts w:ascii="Arial" w:eastAsia="MS Mincho" w:hAnsi="Arial" w:cs="Arial"/>
          <w:color w:val="000000"/>
          <w:sz w:val="18"/>
          <w:szCs w:val="18"/>
        </w:rPr>
        <w:t>Test 3: 25%</w:t>
      </w:r>
    </w:p>
    <w:p w:rsidR="004420C2" w:rsidRDefault="004420C2" w:rsidP="004420C2">
      <w:pPr>
        <w:jc w:val="center"/>
        <w:rPr>
          <w:rFonts w:ascii="Arial" w:eastAsia="MS Mincho" w:hAnsi="Arial" w:cs="Arial"/>
          <w:color w:val="000000"/>
          <w:sz w:val="18"/>
          <w:szCs w:val="18"/>
        </w:rPr>
      </w:pPr>
      <w:r>
        <w:rPr>
          <w:rFonts w:ascii="Arial" w:eastAsia="MS Mincho" w:hAnsi="Arial" w:cs="Arial"/>
          <w:color w:val="000000"/>
          <w:sz w:val="18"/>
          <w:szCs w:val="18"/>
        </w:rPr>
        <w:t>HW: 15</w:t>
      </w:r>
      <w:r w:rsidRPr="007215D6">
        <w:rPr>
          <w:rFonts w:ascii="Arial" w:eastAsia="MS Mincho" w:hAnsi="Arial" w:cs="Arial"/>
          <w:color w:val="000000"/>
          <w:sz w:val="18"/>
          <w:szCs w:val="18"/>
        </w:rPr>
        <w:t>%</w:t>
      </w:r>
    </w:p>
    <w:p w:rsidR="004420C2" w:rsidRDefault="004420C2" w:rsidP="004420C2">
      <w:pPr>
        <w:jc w:val="center"/>
        <w:rPr>
          <w:rFonts w:ascii="Arial" w:eastAsia="MS Mincho" w:hAnsi="Arial" w:cs="Arial"/>
          <w:color w:val="000000"/>
          <w:sz w:val="18"/>
          <w:szCs w:val="18"/>
        </w:rPr>
      </w:pPr>
      <w:r>
        <w:rPr>
          <w:rFonts w:ascii="Arial" w:eastAsia="MS Mincho" w:hAnsi="Arial" w:cs="Arial"/>
          <w:color w:val="000000"/>
          <w:sz w:val="18"/>
          <w:szCs w:val="18"/>
        </w:rPr>
        <w:t>Quizzes: 15%</w:t>
      </w:r>
    </w:p>
    <w:p w:rsidR="004420C2" w:rsidRPr="007215D6" w:rsidRDefault="004420C2" w:rsidP="004420C2">
      <w:pPr>
        <w:jc w:val="center"/>
        <w:rPr>
          <w:rFonts w:ascii="Arial" w:eastAsia="MS Mincho" w:hAnsi="Arial" w:cs="Arial"/>
          <w:color w:val="000000"/>
          <w:sz w:val="18"/>
          <w:szCs w:val="18"/>
        </w:rPr>
      </w:pPr>
      <w:r>
        <w:rPr>
          <w:rFonts w:ascii="Arial" w:eastAsia="MS Mincho" w:hAnsi="Arial" w:cs="Arial"/>
          <w:color w:val="000000"/>
          <w:sz w:val="18"/>
          <w:szCs w:val="18"/>
        </w:rPr>
        <w:t>Attendance: 5%</w:t>
      </w:r>
    </w:p>
    <w:p w:rsidR="004420C2" w:rsidRDefault="004420C2" w:rsidP="004420C2">
      <w:pPr>
        <w:jc w:val="center"/>
        <w:rPr>
          <w:rFonts w:ascii="Arial" w:eastAsia="MS Mincho" w:hAnsi="Arial" w:cs="Arial"/>
          <w:color w:val="000000"/>
          <w:sz w:val="18"/>
          <w:szCs w:val="18"/>
        </w:rPr>
      </w:pPr>
    </w:p>
    <w:p w:rsidR="004420C2" w:rsidRPr="000F410C" w:rsidRDefault="004420C2" w:rsidP="004420C2">
      <w:pPr>
        <w:jc w:val="center"/>
        <w:rPr>
          <w:rFonts w:ascii="Arial" w:hAnsi="Arial" w:cs="Arial"/>
          <w:sz w:val="16"/>
          <w:szCs w:val="16"/>
        </w:rPr>
      </w:pPr>
    </w:p>
    <w:sectPr w:rsidR="004420C2" w:rsidRPr="000F410C" w:rsidSect="00431B7B">
      <w:type w:val="continuous"/>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062E8D"/>
    <w:multiLevelType w:val="hybridMultilevel"/>
    <w:tmpl w:val="0510AE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57226C8A"/>
    <w:multiLevelType w:val="hybridMultilevel"/>
    <w:tmpl w:val="523EA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822"/>
    <w:rsid w:val="00042840"/>
    <w:rsid w:val="000F410C"/>
    <w:rsid w:val="00141702"/>
    <w:rsid w:val="001B3648"/>
    <w:rsid w:val="00227E5D"/>
    <w:rsid w:val="002D17C8"/>
    <w:rsid w:val="0030322A"/>
    <w:rsid w:val="003305EE"/>
    <w:rsid w:val="003674F2"/>
    <w:rsid w:val="00397687"/>
    <w:rsid w:val="003D2822"/>
    <w:rsid w:val="00424D47"/>
    <w:rsid w:val="00431B7B"/>
    <w:rsid w:val="004420C2"/>
    <w:rsid w:val="0052484F"/>
    <w:rsid w:val="0055190F"/>
    <w:rsid w:val="00552A77"/>
    <w:rsid w:val="00556068"/>
    <w:rsid w:val="005837D9"/>
    <w:rsid w:val="005C0EFF"/>
    <w:rsid w:val="00686495"/>
    <w:rsid w:val="00694C5D"/>
    <w:rsid w:val="006E2C07"/>
    <w:rsid w:val="006F615D"/>
    <w:rsid w:val="00703B60"/>
    <w:rsid w:val="007143C6"/>
    <w:rsid w:val="007215D6"/>
    <w:rsid w:val="00743109"/>
    <w:rsid w:val="007577F4"/>
    <w:rsid w:val="00844AE7"/>
    <w:rsid w:val="008746D4"/>
    <w:rsid w:val="00876950"/>
    <w:rsid w:val="00897F32"/>
    <w:rsid w:val="00910DC4"/>
    <w:rsid w:val="00911EEB"/>
    <w:rsid w:val="009A5DA4"/>
    <w:rsid w:val="009A6DD6"/>
    <w:rsid w:val="00A07878"/>
    <w:rsid w:val="00AA1701"/>
    <w:rsid w:val="00BF10E2"/>
    <w:rsid w:val="00C067E6"/>
    <w:rsid w:val="00C4714C"/>
    <w:rsid w:val="00CF3C64"/>
    <w:rsid w:val="00D0303A"/>
    <w:rsid w:val="00D03B53"/>
    <w:rsid w:val="00D12C28"/>
    <w:rsid w:val="00D715CC"/>
    <w:rsid w:val="00E10AD5"/>
    <w:rsid w:val="00E41196"/>
    <w:rsid w:val="00E577B2"/>
    <w:rsid w:val="00F31BFD"/>
    <w:rsid w:val="00F7669D"/>
    <w:rsid w:val="00FA2638"/>
    <w:rsid w:val="00FB7CC3"/>
    <w:rsid w:val="00FE3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822"/>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141702"/>
    <w:pPr>
      <w:spacing w:before="480" w:line="276" w:lineRule="auto"/>
      <w:contextualSpacing/>
      <w:outlineLvl w:val="0"/>
    </w:pPr>
    <w:rPr>
      <w:rFonts w:asciiTheme="majorHAnsi" w:eastAsiaTheme="minorHAnsi" w:hAnsiTheme="majorHAnsi" w:cstheme="majorBidi"/>
      <w:smallCaps/>
      <w:spacing w:val="5"/>
      <w:sz w:val="36"/>
      <w:szCs w:val="36"/>
      <w:lang w:bidi="en-US"/>
    </w:rPr>
  </w:style>
  <w:style w:type="paragraph" w:styleId="Heading2">
    <w:name w:val="heading 2"/>
    <w:basedOn w:val="Normal"/>
    <w:next w:val="Normal"/>
    <w:link w:val="Heading2Char"/>
    <w:uiPriority w:val="9"/>
    <w:semiHidden/>
    <w:unhideWhenUsed/>
    <w:qFormat/>
    <w:rsid w:val="00141702"/>
    <w:pPr>
      <w:spacing w:before="200" w:line="271" w:lineRule="auto"/>
      <w:outlineLvl w:val="1"/>
    </w:pPr>
    <w:rPr>
      <w:rFonts w:asciiTheme="majorHAnsi" w:eastAsiaTheme="minorHAnsi" w:hAnsiTheme="majorHAnsi" w:cstheme="majorBidi"/>
      <w:smallCaps/>
      <w:sz w:val="28"/>
      <w:szCs w:val="28"/>
      <w:lang w:bidi="en-US"/>
    </w:rPr>
  </w:style>
  <w:style w:type="paragraph" w:styleId="Heading3">
    <w:name w:val="heading 3"/>
    <w:basedOn w:val="Normal"/>
    <w:next w:val="Normal"/>
    <w:link w:val="Heading3Char"/>
    <w:uiPriority w:val="9"/>
    <w:semiHidden/>
    <w:unhideWhenUsed/>
    <w:qFormat/>
    <w:rsid w:val="00141702"/>
    <w:pPr>
      <w:spacing w:before="200" w:line="271" w:lineRule="auto"/>
      <w:outlineLvl w:val="2"/>
    </w:pPr>
    <w:rPr>
      <w:rFonts w:asciiTheme="majorHAnsi" w:eastAsiaTheme="minorHAnsi" w:hAnsiTheme="majorHAnsi" w:cstheme="majorBidi"/>
      <w:i/>
      <w:iCs/>
      <w:smallCaps/>
      <w:spacing w:val="5"/>
      <w:sz w:val="26"/>
      <w:szCs w:val="26"/>
      <w:lang w:bidi="en-US"/>
    </w:rPr>
  </w:style>
  <w:style w:type="paragraph" w:styleId="Heading4">
    <w:name w:val="heading 4"/>
    <w:basedOn w:val="Normal"/>
    <w:next w:val="Normal"/>
    <w:link w:val="Heading4Char"/>
    <w:uiPriority w:val="9"/>
    <w:semiHidden/>
    <w:unhideWhenUsed/>
    <w:qFormat/>
    <w:rsid w:val="00141702"/>
    <w:pPr>
      <w:spacing w:line="271" w:lineRule="auto"/>
      <w:outlineLvl w:val="3"/>
    </w:pPr>
    <w:rPr>
      <w:rFonts w:asciiTheme="majorHAnsi" w:eastAsiaTheme="minorHAnsi" w:hAnsiTheme="majorHAnsi" w:cstheme="majorBidi"/>
      <w:b/>
      <w:bCs/>
      <w:spacing w:val="5"/>
      <w:lang w:bidi="en-US"/>
    </w:rPr>
  </w:style>
  <w:style w:type="paragraph" w:styleId="Heading5">
    <w:name w:val="heading 5"/>
    <w:basedOn w:val="Normal"/>
    <w:next w:val="Normal"/>
    <w:link w:val="Heading5Char"/>
    <w:uiPriority w:val="9"/>
    <w:semiHidden/>
    <w:unhideWhenUsed/>
    <w:qFormat/>
    <w:rsid w:val="00141702"/>
    <w:pPr>
      <w:spacing w:line="271" w:lineRule="auto"/>
      <w:outlineLvl w:val="4"/>
    </w:pPr>
    <w:rPr>
      <w:rFonts w:asciiTheme="majorHAnsi" w:eastAsiaTheme="minorHAnsi" w:hAnsiTheme="majorHAnsi" w:cstheme="majorBidi"/>
      <w:i/>
      <w:iCs/>
      <w:lang w:bidi="en-US"/>
    </w:rPr>
  </w:style>
  <w:style w:type="paragraph" w:styleId="Heading6">
    <w:name w:val="heading 6"/>
    <w:basedOn w:val="Normal"/>
    <w:next w:val="Normal"/>
    <w:link w:val="Heading6Char"/>
    <w:uiPriority w:val="9"/>
    <w:semiHidden/>
    <w:unhideWhenUsed/>
    <w:qFormat/>
    <w:rsid w:val="00141702"/>
    <w:pPr>
      <w:shd w:val="clear" w:color="auto" w:fill="FFFFFF" w:themeFill="background1"/>
      <w:spacing w:line="271" w:lineRule="auto"/>
      <w:outlineLvl w:val="5"/>
    </w:pPr>
    <w:rPr>
      <w:rFonts w:asciiTheme="majorHAnsi" w:eastAsiaTheme="minorHAnsi" w:hAnsiTheme="majorHAnsi" w:cstheme="majorBidi"/>
      <w:b/>
      <w:bCs/>
      <w:color w:val="595959" w:themeColor="text1" w:themeTint="A6"/>
      <w:spacing w:val="5"/>
      <w:sz w:val="22"/>
      <w:szCs w:val="22"/>
      <w:lang w:bidi="en-US"/>
    </w:rPr>
  </w:style>
  <w:style w:type="paragraph" w:styleId="Heading7">
    <w:name w:val="heading 7"/>
    <w:basedOn w:val="Normal"/>
    <w:next w:val="Normal"/>
    <w:link w:val="Heading7Char"/>
    <w:uiPriority w:val="9"/>
    <w:semiHidden/>
    <w:unhideWhenUsed/>
    <w:qFormat/>
    <w:rsid w:val="00141702"/>
    <w:pPr>
      <w:spacing w:line="276" w:lineRule="auto"/>
      <w:outlineLvl w:val="6"/>
    </w:pPr>
    <w:rPr>
      <w:rFonts w:asciiTheme="majorHAnsi" w:eastAsiaTheme="minorHAnsi" w:hAnsiTheme="majorHAnsi" w:cstheme="majorBidi"/>
      <w:b/>
      <w:bCs/>
      <w:i/>
      <w:iCs/>
      <w:color w:val="5A5A5A" w:themeColor="text1" w:themeTint="A5"/>
      <w:sz w:val="20"/>
      <w:szCs w:val="20"/>
      <w:lang w:bidi="en-US"/>
    </w:rPr>
  </w:style>
  <w:style w:type="paragraph" w:styleId="Heading8">
    <w:name w:val="heading 8"/>
    <w:basedOn w:val="Normal"/>
    <w:next w:val="Normal"/>
    <w:link w:val="Heading8Char"/>
    <w:uiPriority w:val="9"/>
    <w:semiHidden/>
    <w:unhideWhenUsed/>
    <w:qFormat/>
    <w:rsid w:val="00141702"/>
    <w:pPr>
      <w:spacing w:line="276" w:lineRule="auto"/>
      <w:outlineLvl w:val="7"/>
    </w:pPr>
    <w:rPr>
      <w:rFonts w:asciiTheme="majorHAnsi" w:eastAsiaTheme="minorHAnsi" w:hAnsiTheme="majorHAnsi" w:cstheme="majorBidi"/>
      <w:b/>
      <w:bCs/>
      <w:color w:val="7F7F7F" w:themeColor="text1" w:themeTint="80"/>
      <w:sz w:val="20"/>
      <w:szCs w:val="20"/>
      <w:lang w:bidi="en-US"/>
    </w:rPr>
  </w:style>
  <w:style w:type="paragraph" w:styleId="Heading9">
    <w:name w:val="heading 9"/>
    <w:basedOn w:val="Normal"/>
    <w:next w:val="Normal"/>
    <w:link w:val="Heading9Char"/>
    <w:uiPriority w:val="9"/>
    <w:semiHidden/>
    <w:unhideWhenUsed/>
    <w:qFormat/>
    <w:rsid w:val="00141702"/>
    <w:pPr>
      <w:spacing w:line="271" w:lineRule="auto"/>
      <w:outlineLvl w:val="8"/>
    </w:pPr>
    <w:rPr>
      <w:rFonts w:asciiTheme="majorHAnsi" w:eastAsiaTheme="minorHAnsi" w:hAnsiTheme="majorHAnsi" w:cstheme="majorBidi"/>
      <w:b/>
      <w:bCs/>
      <w:i/>
      <w:iCs/>
      <w:color w:val="7F7F7F" w:themeColor="text1" w:themeTint="80"/>
      <w:sz w:val="18"/>
      <w:szCs w:val="1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1702"/>
    <w:rPr>
      <w:smallCaps/>
      <w:spacing w:val="5"/>
      <w:sz w:val="36"/>
      <w:szCs w:val="36"/>
    </w:rPr>
  </w:style>
  <w:style w:type="character" w:customStyle="1" w:styleId="Heading2Char">
    <w:name w:val="Heading 2 Char"/>
    <w:basedOn w:val="DefaultParagraphFont"/>
    <w:link w:val="Heading2"/>
    <w:uiPriority w:val="9"/>
    <w:semiHidden/>
    <w:rsid w:val="00141702"/>
    <w:rPr>
      <w:smallCaps/>
      <w:sz w:val="28"/>
      <w:szCs w:val="28"/>
    </w:rPr>
  </w:style>
  <w:style w:type="character" w:customStyle="1" w:styleId="Heading3Char">
    <w:name w:val="Heading 3 Char"/>
    <w:basedOn w:val="DefaultParagraphFont"/>
    <w:link w:val="Heading3"/>
    <w:uiPriority w:val="9"/>
    <w:semiHidden/>
    <w:rsid w:val="00141702"/>
    <w:rPr>
      <w:i/>
      <w:iCs/>
      <w:smallCaps/>
      <w:spacing w:val="5"/>
      <w:sz w:val="26"/>
      <w:szCs w:val="26"/>
    </w:rPr>
  </w:style>
  <w:style w:type="character" w:customStyle="1" w:styleId="Heading4Char">
    <w:name w:val="Heading 4 Char"/>
    <w:basedOn w:val="DefaultParagraphFont"/>
    <w:link w:val="Heading4"/>
    <w:uiPriority w:val="9"/>
    <w:semiHidden/>
    <w:rsid w:val="00141702"/>
    <w:rPr>
      <w:b/>
      <w:bCs/>
      <w:spacing w:val="5"/>
      <w:sz w:val="24"/>
      <w:szCs w:val="24"/>
    </w:rPr>
  </w:style>
  <w:style w:type="character" w:customStyle="1" w:styleId="Heading5Char">
    <w:name w:val="Heading 5 Char"/>
    <w:basedOn w:val="DefaultParagraphFont"/>
    <w:link w:val="Heading5"/>
    <w:uiPriority w:val="9"/>
    <w:semiHidden/>
    <w:rsid w:val="00141702"/>
    <w:rPr>
      <w:i/>
      <w:iCs/>
      <w:sz w:val="24"/>
      <w:szCs w:val="24"/>
    </w:rPr>
  </w:style>
  <w:style w:type="character" w:customStyle="1" w:styleId="Heading6Char">
    <w:name w:val="Heading 6 Char"/>
    <w:basedOn w:val="DefaultParagraphFont"/>
    <w:link w:val="Heading6"/>
    <w:uiPriority w:val="9"/>
    <w:semiHidden/>
    <w:rsid w:val="00141702"/>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141702"/>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141702"/>
    <w:rPr>
      <w:b/>
      <w:bCs/>
      <w:color w:val="7F7F7F" w:themeColor="text1" w:themeTint="80"/>
      <w:sz w:val="20"/>
      <w:szCs w:val="20"/>
    </w:rPr>
  </w:style>
  <w:style w:type="character" w:customStyle="1" w:styleId="Heading9Char">
    <w:name w:val="Heading 9 Char"/>
    <w:basedOn w:val="DefaultParagraphFont"/>
    <w:link w:val="Heading9"/>
    <w:uiPriority w:val="9"/>
    <w:semiHidden/>
    <w:rsid w:val="00141702"/>
    <w:rPr>
      <w:b/>
      <w:bCs/>
      <w:i/>
      <w:iCs/>
      <w:color w:val="7F7F7F" w:themeColor="text1" w:themeTint="80"/>
      <w:sz w:val="18"/>
      <w:szCs w:val="18"/>
    </w:rPr>
  </w:style>
  <w:style w:type="paragraph" w:styleId="Title">
    <w:name w:val="Title"/>
    <w:basedOn w:val="Normal"/>
    <w:next w:val="Normal"/>
    <w:link w:val="TitleChar"/>
    <w:uiPriority w:val="10"/>
    <w:qFormat/>
    <w:rsid w:val="00141702"/>
    <w:pPr>
      <w:spacing w:after="300"/>
      <w:contextualSpacing/>
    </w:pPr>
    <w:rPr>
      <w:rFonts w:asciiTheme="majorHAnsi" w:eastAsiaTheme="minorHAnsi" w:hAnsiTheme="majorHAnsi" w:cstheme="majorBidi"/>
      <w:smallCaps/>
      <w:sz w:val="52"/>
      <w:szCs w:val="52"/>
      <w:lang w:bidi="en-US"/>
    </w:rPr>
  </w:style>
  <w:style w:type="character" w:customStyle="1" w:styleId="TitleChar">
    <w:name w:val="Title Char"/>
    <w:basedOn w:val="DefaultParagraphFont"/>
    <w:link w:val="Title"/>
    <w:uiPriority w:val="10"/>
    <w:rsid w:val="00141702"/>
    <w:rPr>
      <w:smallCaps/>
      <w:sz w:val="52"/>
      <w:szCs w:val="52"/>
    </w:rPr>
  </w:style>
  <w:style w:type="paragraph" w:styleId="Subtitle">
    <w:name w:val="Subtitle"/>
    <w:basedOn w:val="Normal"/>
    <w:next w:val="Normal"/>
    <w:link w:val="SubtitleChar"/>
    <w:uiPriority w:val="11"/>
    <w:qFormat/>
    <w:rsid w:val="00141702"/>
    <w:pPr>
      <w:spacing w:after="200" w:line="276" w:lineRule="auto"/>
    </w:pPr>
    <w:rPr>
      <w:rFonts w:asciiTheme="majorHAnsi" w:eastAsiaTheme="minorHAnsi" w:hAnsiTheme="majorHAnsi" w:cstheme="majorBidi"/>
      <w:i/>
      <w:iCs/>
      <w:smallCaps/>
      <w:spacing w:val="10"/>
      <w:sz w:val="28"/>
      <w:szCs w:val="28"/>
      <w:lang w:bidi="en-US"/>
    </w:rPr>
  </w:style>
  <w:style w:type="character" w:customStyle="1" w:styleId="SubtitleChar">
    <w:name w:val="Subtitle Char"/>
    <w:basedOn w:val="DefaultParagraphFont"/>
    <w:link w:val="Subtitle"/>
    <w:uiPriority w:val="11"/>
    <w:rsid w:val="00141702"/>
    <w:rPr>
      <w:i/>
      <w:iCs/>
      <w:smallCaps/>
      <w:spacing w:val="10"/>
      <w:sz w:val="28"/>
      <w:szCs w:val="28"/>
    </w:rPr>
  </w:style>
  <w:style w:type="character" w:styleId="Strong">
    <w:name w:val="Strong"/>
    <w:uiPriority w:val="22"/>
    <w:qFormat/>
    <w:rsid w:val="00141702"/>
    <w:rPr>
      <w:b/>
      <w:bCs/>
    </w:rPr>
  </w:style>
  <w:style w:type="character" w:styleId="Emphasis">
    <w:name w:val="Emphasis"/>
    <w:uiPriority w:val="20"/>
    <w:qFormat/>
    <w:rsid w:val="00141702"/>
    <w:rPr>
      <w:b/>
      <w:bCs/>
      <w:i/>
      <w:iCs/>
      <w:spacing w:val="10"/>
    </w:rPr>
  </w:style>
  <w:style w:type="paragraph" w:styleId="NoSpacing">
    <w:name w:val="No Spacing"/>
    <w:basedOn w:val="Normal"/>
    <w:uiPriority w:val="1"/>
    <w:qFormat/>
    <w:rsid w:val="00141702"/>
    <w:rPr>
      <w:rFonts w:asciiTheme="majorHAnsi" w:eastAsiaTheme="minorHAnsi" w:hAnsiTheme="majorHAnsi" w:cstheme="majorBidi"/>
      <w:sz w:val="22"/>
      <w:szCs w:val="22"/>
      <w:lang w:bidi="en-US"/>
    </w:rPr>
  </w:style>
  <w:style w:type="paragraph" w:styleId="ListParagraph">
    <w:name w:val="List Paragraph"/>
    <w:basedOn w:val="Normal"/>
    <w:uiPriority w:val="34"/>
    <w:qFormat/>
    <w:rsid w:val="00141702"/>
    <w:pPr>
      <w:spacing w:after="200" w:line="276" w:lineRule="auto"/>
      <w:ind w:left="720"/>
      <w:contextualSpacing/>
    </w:pPr>
    <w:rPr>
      <w:rFonts w:asciiTheme="majorHAnsi" w:eastAsiaTheme="minorHAnsi" w:hAnsiTheme="majorHAnsi" w:cstheme="majorBidi"/>
      <w:sz w:val="22"/>
      <w:szCs w:val="22"/>
      <w:lang w:bidi="en-US"/>
    </w:rPr>
  </w:style>
  <w:style w:type="paragraph" w:styleId="Quote">
    <w:name w:val="Quote"/>
    <w:basedOn w:val="Normal"/>
    <w:next w:val="Normal"/>
    <w:link w:val="QuoteChar"/>
    <w:uiPriority w:val="29"/>
    <w:qFormat/>
    <w:rsid w:val="00141702"/>
    <w:pPr>
      <w:spacing w:after="200" w:line="276" w:lineRule="auto"/>
    </w:pPr>
    <w:rPr>
      <w:rFonts w:asciiTheme="majorHAnsi" w:eastAsiaTheme="minorHAnsi" w:hAnsiTheme="majorHAnsi" w:cstheme="majorBidi"/>
      <w:i/>
      <w:iCs/>
      <w:sz w:val="22"/>
      <w:szCs w:val="22"/>
      <w:lang w:bidi="en-US"/>
    </w:rPr>
  </w:style>
  <w:style w:type="character" w:customStyle="1" w:styleId="QuoteChar">
    <w:name w:val="Quote Char"/>
    <w:basedOn w:val="DefaultParagraphFont"/>
    <w:link w:val="Quote"/>
    <w:uiPriority w:val="29"/>
    <w:rsid w:val="00141702"/>
    <w:rPr>
      <w:i/>
      <w:iCs/>
    </w:rPr>
  </w:style>
  <w:style w:type="paragraph" w:styleId="IntenseQuote">
    <w:name w:val="Intense Quote"/>
    <w:basedOn w:val="Normal"/>
    <w:next w:val="Normal"/>
    <w:link w:val="IntenseQuoteChar"/>
    <w:uiPriority w:val="30"/>
    <w:qFormat/>
    <w:rsid w:val="00141702"/>
    <w:pPr>
      <w:pBdr>
        <w:top w:val="single" w:sz="4" w:space="10" w:color="auto"/>
        <w:bottom w:val="single" w:sz="4" w:space="10" w:color="auto"/>
      </w:pBdr>
      <w:spacing w:before="240" w:after="240" w:line="300" w:lineRule="auto"/>
      <w:ind w:left="1152" w:right="1152"/>
      <w:jc w:val="both"/>
    </w:pPr>
    <w:rPr>
      <w:rFonts w:asciiTheme="majorHAnsi" w:eastAsiaTheme="minorHAnsi" w:hAnsiTheme="majorHAnsi" w:cstheme="majorBidi"/>
      <w:i/>
      <w:iCs/>
      <w:sz w:val="22"/>
      <w:szCs w:val="22"/>
      <w:lang w:bidi="en-US"/>
    </w:rPr>
  </w:style>
  <w:style w:type="character" w:customStyle="1" w:styleId="IntenseQuoteChar">
    <w:name w:val="Intense Quote Char"/>
    <w:basedOn w:val="DefaultParagraphFont"/>
    <w:link w:val="IntenseQuote"/>
    <w:uiPriority w:val="30"/>
    <w:rsid w:val="00141702"/>
    <w:rPr>
      <w:i/>
      <w:iCs/>
    </w:rPr>
  </w:style>
  <w:style w:type="character" w:styleId="SubtleEmphasis">
    <w:name w:val="Subtle Emphasis"/>
    <w:uiPriority w:val="19"/>
    <w:qFormat/>
    <w:rsid w:val="00141702"/>
    <w:rPr>
      <w:i/>
      <w:iCs/>
    </w:rPr>
  </w:style>
  <w:style w:type="character" w:styleId="IntenseEmphasis">
    <w:name w:val="Intense Emphasis"/>
    <w:uiPriority w:val="21"/>
    <w:qFormat/>
    <w:rsid w:val="00141702"/>
    <w:rPr>
      <w:b/>
      <w:bCs/>
      <w:i/>
      <w:iCs/>
    </w:rPr>
  </w:style>
  <w:style w:type="character" w:styleId="SubtleReference">
    <w:name w:val="Subtle Reference"/>
    <w:basedOn w:val="DefaultParagraphFont"/>
    <w:uiPriority w:val="31"/>
    <w:qFormat/>
    <w:rsid w:val="00141702"/>
    <w:rPr>
      <w:smallCaps/>
    </w:rPr>
  </w:style>
  <w:style w:type="character" w:styleId="IntenseReference">
    <w:name w:val="Intense Reference"/>
    <w:uiPriority w:val="32"/>
    <w:qFormat/>
    <w:rsid w:val="00141702"/>
    <w:rPr>
      <w:b/>
      <w:bCs/>
      <w:smallCaps/>
    </w:rPr>
  </w:style>
  <w:style w:type="character" w:styleId="BookTitle">
    <w:name w:val="Book Title"/>
    <w:basedOn w:val="DefaultParagraphFont"/>
    <w:uiPriority w:val="33"/>
    <w:qFormat/>
    <w:rsid w:val="00141702"/>
    <w:rPr>
      <w:i/>
      <w:iCs/>
      <w:smallCaps/>
      <w:spacing w:val="5"/>
    </w:rPr>
  </w:style>
  <w:style w:type="paragraph" w:styleId="TOCHeading">
    <w:name w:val="TOC Heading"/>
    <w:basedOn w:val="Heading1"/>
    <w:next w:val="Normal"/>
    <w:uiPriority w:val="39"/>
    <w:semiHidden/>
    <w:unhideWhenUsed/>
    <w:qFormat/>
    <w:rsid w:val="00141702"/>
    <w:pPr>
      <w:outlineLvl w:val="9"/>
    </w:pPr>
  </w:style>
  <w:style w:type="character" w:styleId="Hyperlink">
    <w:name w:val="Hyperlink"/>
    <w:basedOn w:val="DefaultParagraphFont"/>
    <w:rsid w:val="003D282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822"/>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141702"/>
    <w:pPr>
      <w:spacing w:before="480" w:line="276" w:lineRule="auto"/>
      <w:contextualSpacing/>
      <w:outlineLvl w:val="0"/>
    </w:pPr>
    <w:rPr>
      <w:rFonts w:asciiTheme="majorHAnsi" w:eastAsiaTheme="minorHAnsi" w:hAnsiTheme="majorHAnsi" w:cstheme="majorBidi"/>
      <w:smallCaps/>
      <w:spacing w:val="5"/>
      <w:sz w:val="36"/>
      <w:szCs w:val="36"/>
      <w:lang w:bidi="en-US"/>
    </w:rPr>
  </w:style>
  <w:style w:type="paragraph" w:styleId="Heading2">
    <w:name w:val="heading 2"/>
    <w:basedOn w:val="Normal"/>
    <w:next w:val="Normal"/>
    <w:link w:val="Heading2Char"/>
    <w:uiPriority w:val="9"/>
    <w:semiHidden/>
    <w:unhideWhenUsed/>
    <w:qFormat/>
    <w:rsid w:val="00141702"/>
    <w:pPr>
      <w:spacing w:before="200" w:line="271" w:lineRule="auto"/>
      <w:outlineLvl w:val="1"/>
    </w:pPr>
    <w:rPr>
      <w:rFonts w:asciiTheme="majorHAnsi" w:eastAsiaTheme="minorHAnsi" w:hAnsiTheme="majorHAnsi" w:cstheme="majorBidi"/>
      <w:smallCaps/>
      <w:sz w:val="28"/>
      <w:szCs w:val="28"/>
      <w:lang w:bidi="en-US"/>
    </w:rPr>
  </w:style>
  <w:style w:type="paragraph" w:styleId="Heading3">
    <w:name w:val="heading 3"/>
    <w:basedOn w:val="Normal"/>
    <w:next w:val="Normal"/>
    <w:link w:val="Heading3Char"/>
    <w:uiPriority w:val="9"/>
    <w:semiHidden/>
    <w:unhideWhenUsed/>
    <w:qFormat/>
    <w:rsid w:val="00141702"/>
    <w:pPr>
      <w:spacing w:before="200" w:line="271" w:lineRule="auto"/>
      <w:outlineLvl w:val="2"/>
    </w:pPr>
    <w:rPr>
      <w:rFonts w:asciiTheme="majorHAnsi" w:eastAsiaTheme="minorHAnsi" w:hAnsiTheme="majorHAnsi" w:cstheme="majorBidi"/>
      <w:i/>
      <w:iCs/>
      <w:smallCaps/>
      <w:spacing w:val="5"/>
      <w:sz w:val="26"/>
      <w:szCs w:val="26"/>
      <w:lang w:bidi="en-US"/>
    </w:rPr>
  </w:style>
  <w:style w:type="paragraph" w:styleId="Heading4">
    <w:name w:val="heading 4"/>
    <w:basedOn w:val="Normal"/>
    <w:next w:val="Normal"/>
    <w:link w:val="Heading4Char"/>
    <w:uiPriority w:val="9"/>
    <w:semiHidden/>
    <w:unhideWhenUsed/>
    <w:qFormat/>
    <w:rsid w:val="00141702"/>
    <w:pPr>
      <w:spacing w:line="271" w:lineRule="auto"/>
      <w:outlineLvl w:val="3"/>
    </w:pPr>
    <w:rPr>
      <w:rFonts w:asciiTheme="majorHAnsi" w:eastAsiaTheme="minorHAnsi" w:hAnsiTheme="majorHAnsi" w:cstheme="majorBidi"/>
      <w:b/>
      <w:bCs/>
      <w:spacing w:val="5"/>
      <w:lang w:bidi="en-US"/>
    </w:rPr>
  </w:style>
  <w:style w:type="paragraph" w:styleId="Heading5">
    <w:name w:val="heading 5"/>
    <w:basedOn w:val="Normal"/>
    <w:next w:val="Normal"/>
    <w:link w:val="Heading5Char"/>
    <w:uiPriority w:val="9"/>
    <w:semiHidden/>
    <w:unhideWhenUsed/>
    <w:qFormat/>
    <w:rsid w:val="00141702"/>
    <w:pPr>
      <w:spacing w:line="271" w:lineRule="auto"/>
      <w:outlineLvl w:val="4"/>
    </w:pPr>
    <w:rPr>
      <w:rFonts w:asciiTheme="majorHAnsi" w:eastAsiaTheme="minorHAnsi" w:hAnsiTheme="majorHAnsi" w:cstheme="majorBidi"/>
      <w:i/>
      <w:iCs/>
      <w:lang w:bidi="en-US"/>
    </w:rPr>
  </w:style>
  <w:style w:type="paragraph" w:styleId="Heading6">
    <w:name w:val="heading 6"/>
    <w:basedOn w:val="Normal"/>
    <w:next w:val="Normal"/>
    <w:link w:val="Heading6Char"/>
    <w:uiPriority w:val="9"/>
    <w:semiHidden/>
    <w:unhideWhenUsed/>
    <w:qFormat/>
    <w:rsid w:val="00141702"/>
    <w:pPr>
      <w:shd w:val="clear" w:color="auto" w:fill="FFFFFF" w:themeFill="background1"/>
      <w:spacing w:line="271" w:lineRule="auto"/>
      <w:outlineLvl w:val="5"/>
    </w:pPr>
    <w:rPr>
      <w:rFonts w:asciiTheme="majorHAnsi" w:eastAsiaTheme="minorHAnsi" w:hAnsiTheme="majorHAnsi" w:cstheme="majorBidi"/>
      <w:b/>
      <w:bCs/>
      <w:color w:val="595959" w:themeColor="text1" w:themeTint="A6"/>
      <w:spacing w:val="5"/>
      <w:sz w:val="22"/>
      <w:szCs w:val="22"/>
      <w:lang w:bidi="en-US"/>
    </w:rPr>
  </w:style>
  <w:style w:type="paragraph" w:styleId="Heading7">
    <w:name w:val="heading 7"/>
    <w:basedOn w:val="Normal"/>
    <w:next w:val="Normal"/>
    <w:link w:val="Heading7Char"/>
    <w:uiPriority w:val="9"/>
    <w:semiHidden/>
    <w:unhideWhenUsed/>
    <w:qFormat/>
    <w:rsid w:val="00141702"/>
    <w:pPr>
      <w:spacing w:line="276" w:lineRule="auto"/>
      <w:outlineLvl w:val="6"/>
    </w:pPr>
    <w:rPr>
      <w:rFonts w:asciiTheme="majorHAnsi" w:eastAsiaTheme="minorHAnsi" w:hAnsiTheme="majorHAnsi" w:cstheme="majorBidi"/>
      <w:b/>
      <w:bCs/>
      <w:i/>
      <w:iCs/>
      <w:color w:val="5A5A5A" w:themeColor="text1" w:themeTint="A5"/>
      <w:sz w:val="20"/>
      <w:szCs w:val="20"/>
      <w:lang w:bidi="en-US"/>
    </w:rPr>
  </w:style>
  <w:style w:type="paragraph" w:styleId="Heading8">
    <w:name w:val="heading 8"/>
    <w:basedOn w:val="Normal"/>
    <w:next w:val="Normal"/>
    <w:link w:val="Heading8Char"/>
    <w:uiPriority w:val="9"/>
    <w:semiHidden/>
    <w:unhideWhenUsed/>
    <w:qFormat/>
    <w:rsid w:val="00141702"/>
    <w:pPr>
      <w:spacing w:line="276" w:lineRule="auto"/>
      <w:outlineLvl w:val="7"/>
    </w:pPr>
    <w:rPr>
      <w:rFonts w:asciiTheme="majorHAnsi" w:eastAsiaTheme="minorHAnsi" w:hAnsiTheme="majorHAnsi" w:cstheme="majorBidi"/>
      <w:b/>
      <w:bCs/>
      <w:color w:val="7F7F7F" w:themeColor="text1" w:themeTint="80"/>
      <w:sz w:val="20"/>
      <w:szCs w:val="20"/>
      <w:lang w:bidi="en-US"/>
    </w:rPr>
  </w:style>
  <w:style w:type="paragraph" w:styleId="Heading9">
    <w:name w:val="heading 9"/>
    <w:basedOn w:val="Normal"/>
    <w:next w:val="Normal"/>
    <w:link w:val="Heading9Char"/>
    <w:uiPriority w:val="9"/>
    <w:semiHidden/>
    <w:unhideWhenUsed/>
    <w:qFormat/>
    <w:rsid w:val="00141702"/>
    <w:pPr>
      <w:spacing w:line="271" w:lineRule="auto"/>
      <w:outlineLvl w:val="8"/>
    </w:pPr>
    <w:rPr>
      <w:rFonts w:asciiTheme="majorHAnsi" w:eastAsiaTheme="minorHAnsi" w:hAnsiTheme="majorHAnsi" w:cstheme="majorBidi"/>
      <w:b/>
      <w:bCs/>
      <w:i/>
      <w:iCs/>
      <w:color w:val="7F7F7F" w:themeColor="text1" w:themeTint="80"/>
      <w:sz w:val="18"/>
      <w:szCs w:val="1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1702"/>
    <w:rPr>
      <w:smallCaps/>
      <w:spacing w:val="5"/>
      <w:sz w:val="36"/>
      <w:szCs w:val="36"/>
    </w:rPr>
  </w:style>
  <w:style w:type="character" w:customStyle="1" w:styleId="Heading2Char">
    <w:name w:val="Heading 2 Char"/>
    <w:basedOn w:val="DefaultParagraphFont"/>
    <w:link w:val="Heading2"/>
    <w:uiPriority w:val="9"/>
    <w:semiHidden/>
    <w:rsid w:val="00141702"/>
    <w:rPr>
      <w:smallCaps/>
      <w:sz w:val="28"/>
      <w:szCs w:val="28"/>
    </w:rPr>
  </w:style>
  <w:style w:type="character" w:customStyle="1" w:styleId="Heading3Char">
    <w:name w:val="Heading 3 Char"/>
    <w:basedOn w:val="DefaultParagraphFont"/>
    <w:link w:val="Heading3"/>
    <w:uiPriority w:val="9"/>
    <w:semiHidden/>
    <w:rsid w:val="00141702"/>
    <w:rPr>
      <w:i/>
      <w:iCs/>
      <w:smallCaps/>
      <w:spacing w:val="5"/>
      <w:sz w:val="26"/>
      <w:szCs w:val="26"/>
    </w:rPr>
  </w:style>
  <w:style w:type="character" w:customStyle="1" w:styleId="Heading4Char">
    <w:name w:val="Heading 4 Char"/>
    <w:basedOn w:val="DefaultParagraphFont"/>
    <w:link w:val="Heading4"/>
    <w:uiPriority w:val="9"/>
    <w:semiHidden/>
    <w:rsid w:val="00141702"/>
    <w:rPr>
      <w:b/>
      <w:bCs/>
      <w:spacing w:val="5"/>
      <w:sz w:val="24"/>
      <w:szCs w:val="24"/>
    </w:rPr>
  </w:style>
  <w:style w:type="character" w:customStyle="1" w:styleId="Heading5Char">
    <w:name w:val="Heading 5 Char"/>
    <w:basedOn w:val="DefaultParagraphFont"/>
    <w:link w:val="Heading5"/>
    <w:uiPriority w:val="9"/>
    <w:semiHidden/>
    <w:rsid w:val="00141702"/>
    <w:rPr>
      <w:i/>
      <w:iCs/>
      <w:sz w:val="24"/>
      <w:szCs w:val="24"/>
    </w:rPr>
  </w:style>
  <w:style w:type="character" w:customStyle="1" w:styleId="Heading6Char">
    <w:name w:val="Heading 6 Char"/>
    <w:basedOn w:val="DefaultParagraphFont"/>
    <w:link w:val="Heading6"/>
    <w:uiPriority w:val="9"/>
    <w:semiHidden/>
    <w:rsid w:val="00141702"/>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141702"/>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141702"/>
    <w:rPr>
      <w:b/>
      <w:bCs/>
      <w:color w:val="7F7F7F" w:themeColor="text1" w:themeTint="80"/>
      <w:sz w:val="20"/>
      <w:szCs w:val="20"/>
    </w:rPr>
  </w:style>
  <w:style w:type="character" w:customStyle="1" w:styleId="Heading9Char">
    <w:name w:val="Heading 9 Char"/>
    <w:basedOn w:val="DefaultParagraphFont"/>
    <w:link w:val="Heading9"/>
    <w:uiPriority w:val="9"/>
    <w:semiHidden/>
    <w:rsid w:val="00141702"/>
    <w:rPr>
      <w:b/>
      <w:bCs/>
      <w:i/>
      <w:iCs/>
      <w:color w:val="7F7F7F" w:themeColor="text1" w:themeTint="80"/>
      <w:sz w:val="18"/>
      <w:szCs w:val="18"/>
    </w:rPr>
  </w:style>
  <w:style w:type="paragraph" w:styleId="Title">
    <w:name w:val="Title"/>
    <w:basedOn w:val="Normal"/>
    <w:next w:val="Normal"/>
    <w:link w:val="TitleChar"/>
    <w:uiPriority w:val="10"/>
    <w:qFormat/>
    <w:rsid w:val="00141702"/>
    <w:pPr>
      <w:spacing w:after="300"/>
      <w:contextualSpacing/>
    </w:pPr>
    <w:rPr>
      <w:rFonts w:asciiTheme="majorHAnsi" w:eastAsiaTheme="minorHAnsi" w:hAnsiTheme="majorHAnsi" w:cstheme="majorBidi"/>
      <w:smallCaps/>
      <w:sz w:val="52"/>
      <w:szCs w:val="52"/>
      <w:lang w:bidi="en-US"/>
    </w:rPr>
  </w:style>
  <w:style w:type="character" w:customStyle="1" w:styleId="TitleChar">
    <w:name w:val="Title Char"/>
    <w:basedOn w:val="DefaultParagraphFont"/>
    <w:link w:val="Title"/>
    <w:uiPriority w:val="10"/>
    <w:rsid w:val="00141702"/>
    <w:rPr>
      <w:smallCaps/>
      <w:sz w:val="52"/>
      <w:szCs w:val="52"/>
    </w:rPr>
  </w:style>
  <w:style w:type="paragraph" w:styleId="Subtitle">
    <w:name w:val="Subtitle"/>
    <w:basedOn w:val="Normal"/>
    <w:next w:val="Normal"/>
    <w:link w:val="SubtitleChar"/>
    <w:uiPriority w:val="11"/>
    <w:qFormat/>
    <w:rsid w:val="00141702"/>
    <w:pPr>
      <w:spacing w:after="200" w:line="276" w:lineRule="auto"/>
    </w:pPr>
    <w:rPr>
      <w:rFonts w:asciiTheme="majorHAnsi" w:eastAsiaTheme="minorHAnsi" w:hAnsiTheme="majorHAnsi" w:cstheme="majorBidi"/>
      <w:i/>
      <w:iCs/>
      <w:smallCaps/>
      <w:spacing w:val="10"/>
      <w:sz w:val="28"/>
      <w:szCs w:val="28"/>
      <w:lang w:bidi="en-US"/>
    </w:rPr>
  </w:style>
  <w:style w:type="character" w:customStyle="1" w:styleId="SubtitleChar">
    <w:name w:val="Subtitle Char"/>
    <w:basedOn w:val="DefaultParagraphFont"/>
    <w:link w:val="Subtitle"/>
    <w:uiPriority w:val="11"/>
    <w:rsid w:val="00141702"/>
    <w:rPr>
      <w:i/>
      <w:iCs/>
      <w:smallCaps/>
      <w:spacing w:val="10"/>
      <w:sz w:val="28"/>
      <w:szCs w:val="28"/>
    </w:rPr>
  </w:style>
  <w:style w:type="character" w:styleId="Strong">
    <w:name w:val="Strong"/>
    <w:uiPriority w:val="22"/>
    <w:qFormat/>
    <w:rsid w:val="00141702"/>
    <w:rPr>
      <w:b/>
      <w:bCs/>
    </w:rPr>
  </w:style>
  <w:style w:type="character" w:styleId="Emphasis">
    <w:name w:val="Emphasis"/>
    <w:uiPriority w:val="20"/>
    <w:qFormat/>
    <w:rsid w:val="00141702"/>
    <w:rPr>
      <w:b/>
      <w:bCs/>
      <w:i/>
      <w:iCs/>
      <w:spacing w:val="10"/>
    </w:rPr>
  </w:style>
  <w:style w:type="paragraph" w:styleId="NoSpacing">
    <w:name w:val="No Spacing"/>
    <w:basedOn w:val="Normal"/>
    <w:uiPriority w:val="1"/>
    <w:qFormat/>
    <w:rsid w:val="00141702"/>
    <w:rPr>
      <w:rFonts w:asciiTheme="majorHAnsi" w:eastAsiaTheme="minorHAnsi" w:hAnsiTheme="majorHAnsi" w:cstheme="majorBidi"/>
      <w:sz w:val="22"/>
      <w:szCs w:val="22"/>
      <w:lang w:bidi="en-US"/>
    </w:rPr>
  </w:style>
  <w:style w:type="paragraph" w:styleId="ListParagraph">
    <w:name w:val="List Paragraph"/>
    <w:basedOn w:val="Normal"/>
    <w:uiPriority w:val="34"/>
    <w:qFormat/>
    <w:rsid w:val="00141702"/>
    <w:pPr>
      <w:spacing w:after="200" w:line="276" w:lineRule="auto"/>
      <w:ind w:left="720"/>
      <w:contextualSpacing/>
    </w:pPr>
    <w:rPr>
      <w:rFonts w:asciiTheme="majorHAnsi" w:eastAsiaTheme="minorHAnsi" w:hAnsiTheme="majorHAnsi" w:cstheme="majorBidi"/>
      <w:sz w:val="22"/>
      <w:szCs w:val="22"/>
      <w:lang w:bidi="en-US"/>
    </w:rPr>
  </w:style>
  <w:style w:type="paragraph" w:styleId="Quote">
    <w:name w:val="Quote"/>
    <w:basedOn w:val="Normal"/>
    <w:next w:val="Normal"/>
    <w:link w:val="QuoteChar"/>
    <w:uiPriority w:val="29"/>
    <w:qFormat/>
    <w:rsid w:val="00141702"/>
    <w:pPr>
      <w:spacing w:after="200" w:line="276" w:lineRule="auto"/>
    </w:pPr>
    <w:rPr>
      <w:rFonts w:asciiTheme="majorHAnsi" w:eastAsiaTheme="minorHAnsi" w:hAnsiTheme="majorHAnsi" w:cstheme="majorBidi"/>
      <w:i/>
      <w:iCs/>
      <w:sz w:val="22"/>
      <w:szCs w:val="22"/>
      <w:lang w:bidi="en-US"/>
    </w:rPr>
  </w:style>
  <w:style w:type="character" w:customStyle="1" w:styleId="QuoteChar">
    <w:name w:val="Quote Char"/>
    <w:basedOn w:val="DefaultParagraphFont"/>
    <w:link w:val="Quote"/>
    <w:uiPriority w:val="29"/>
    <w:rsid w:val="00141702"/>
    <w:rPr>
      <w:i/>
      <w:iCs/>
    </w:rPr>
  </w:style>
  <w:style w:type="paragraph" w:styleId="IntenseQuote">
    <w:name w:val="Intense Quote"/>
    <w:basedOn w:val="Normal"/>
    <w:next w:val="Normal"/>
    <w:link w:val="IntenseQuoteChar"/>
    <w:uiPriority w:val="30"/>
    <w:qFormat/>
    <w:rsid w:val="00141702"/>
    <w:pPr>
      <w:pBdr>
        <w:top w:val="single" w:sz="4" w:space="10" w:color="auto"/>
        <w:bottom w:val="single" w:sz="4" w:space="10" w:color="auto"/>
      </w:pBdr>
      <w:spacing w:before="240" w:after="240" w:line="300" w:lineRule="auto"/>
      <w:ind w:left="1152" w:right="1152"/>
      <w:jc w:val="both"/>
    </w:pPr>
    <w:rPr>
      <w:rFonts w:asciiTheme="majorHAnsi" w:eastAsiaTheme="minorHAnsi" w:hAnsiTheme="majorHAnsi" w:cstheme="majorBidi"/>
      <w:i/>
      <w:iCs/>
      <w:sz w:val="22"/>
      <w:szCs w:val="22"/>
      <w:lang w:bidi="en-US"/>
    </w:rPr>
  </w:style>
  <w:style w:type="character" w:customStyle="1" w:styleId="IntenseQuoteChar">
    <w:name w:val="Intense Quote Char"/>
    <w:basedOn w:val="DefaultParagraphFont"/>
    <w:link w:val="IntenseQuote"/>
    <w:uiPriority w:val="30"/>
    <w:rsid w:val="00141702"/>
    <w:rPr>
      <w:i/>
      <w:iCs/>
    </w:rPr>
  </w:style>
  <w:style w:type="character" w:styleId="SubtleEmphasis">
    <w:name w:val="Subtle Emphasis"/>
    <w:uiPriority w:val="19"/>
    <w:qFormat/>
    <w:rsid w:val="00141702"/>
    <w:rPr>
      <w:i/>
      <w:iCs/>
    </w:rPr>
  </w:style>
  <w:style w:type="character" w:styleId="IntenseEmphasis">
    <w:name w:val="Intense Emphasis"/>
    <w:uiPriority w:val="21"/>
    <w:qFormat/>
    <w:rsid w:val="00141702"/>
    <w:rPr>
      <w:b/>
      <w:bCs/>
      <w:i/>
      <w:iCs/>
    </w:rPr>
  </w:style>
  <w:style w:type="character" w:styleId="SubtleReference">
    <w:name w:val="Subtle Reference"/>
    <w:basedOn w:val="DefaultParagraphFont"/>
    <w:uiPriority w:val="31"/>
    <w:qFormat/>
    <w:rsid w:val="00141702"/>
    <w:rPr>
      <w:smallCaps/>
    </w:rPr>
  </w:style>
  <w:style w:type="character" w:styleId="IntenseReference">
    <w:name w:val="Intense Reference"/>
    <w:uiPriority w:val="32"/>
    <w:qFormat/>
    <w:rsid w:val="00141702"/>
    <w:rPr>
      <w:b/>
      <w:bCs/>
      <w:smallCaps/>
    </w:rPr>
  </w:style>
  <w:style w:type="character" w:styleId="BookTitle">
    <w:name w:val="Book Title"/>
    <w:basedOn w:val="DefaultParagraphFont"/>
    <w:uiPriority w:val="33"/>
    <w:qFormat/>
    <w:rsid w:val="00141702"/>
    <w:rPr>
      <w:i/>
      <w:iCs/>
      <w:smallCaps/>
      <w:spacing w:val="5"/>
    </w:rPr>
  </w:style>
  <w:style w:type="paragraph" w:styleId="TOCHeading">
    <w:name w:val="TOC Heading"/>
    <w:basedOn w:val="Heading1"/>
    <w:next w:val="Normal"/>
    <w:uiPriority w:val="39"/>
    <w:semiHidden/>
    <w:unhideWhenUsed/>
    <w:qFormat/>
    <w:rsid w:val="00141702"/>
    <w:pPr>
      <w:outlineLvl w:val="9"/>
    </w:pPr>
  </w:style>
  <w:style w:type="character" w:styleId="Hyperlink">
    <w:name w:val="Hyperlink"/>
    <w:basedOn w:val="DefaultParagraphFont"/>
    <w:rsid w:val="003D28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581045">
      <w:bodyDiv w:val="1"/>
      <w:marLeft w:val="0"/>
      <w:marRight w:val="0"/>
      <w:marTop w:val="0"/>
      <w:marBottom w:val="0"/>
      <w:divBdr>
        <w:top w:val="none" w:sz="0" w:space="0" w:color="auto"/>
        <w:left w:val="none" w:sz="0" w:space="0" w:color="auto"/>
        <w:bottom w:val="none" w:sz="0" w:space="0" w:color="auto"/>
        <w:right w:val="none" w:sz="0" w:space="0" w:color="auto"/>
      </w:divBdr>
    </w:div>
    <w:div w:id="142228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1prd0810.outlook.com/owa/redir.aspx?C=Oe_3Z6XzykWHRhqf4_D1pNAxze1VU88I_yVSdbLwUZSlIqEtO2-tV_AcIoLK9Q_JdxeRrpNL8w0.&amp;URL=https%3a%2f%2fcmsprod.uis.kent.edu%2fCAS%2fMath%2fundergraduate%2fupload%2fLearning-Outcomes2012-1.doc" TargetMode="External"/><Relationship Id="rId3" Type="http://schemas.microsoft.com/office/2007/relationships/stylesWithEffects" Target="stylesWithEffects.xml"/><Relationship Id="rId7" Type="http://schemas.openxmlformats.org/officeDocument/2006/relationships/hyperlink" Target="http://www.stark.kent.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weyant1@kent.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1335</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Kent State University</Company>
  <LinksUpToDate>false</LinksUpToDate>
  <CharactersWithSpaces>8928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Stark Campus</dc:creator>
  <cp:lastModifiedBy>Relja</cp:lastModifiedBy>
  <cp:revision>2</cp:revision>
  <cp:lastPrinted>2011-12-19T20:09:00Z</cp:lastPrinted>
  <dcterms:created xsi:type="dcterms:W3CDTF">2013-10-25T01:34:00Z</dcterms:created>
  <dcterms:modified xsi:type="dcterms:W3CDTF">2013-10-25T01:34:00Z</dcterms:modified>
</cp:coreProperties>
</file>