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B88C" w14:textId="77777777" w:rsidR="00825F2E" w:rsidRPr="008C53C8" w:rsidRDefault="00491BBD" w:rsidP="00491BBD">
      <w:pPr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8C53C8">
        <w:rPr>
          <w:rFonts w:ascii="Arial" w:hAnsi="Arial" w:cs="Arial"/>
          <w:b/>
          <w:color w:val="800000"/>
          <w:sz w:val="28"/>
          <w:szCs w:val="28"/>
        </w:rPr>
        <w:t>Christopher B. Summers</w:t>
      </w:r>
      <w:r w:rsidR="004157CA" w:rsidRPr="008C53C8">
        <w:rPr>
          <w:rFonts w:ascii="Arial" w:hAnsi="Arial" w:cs="Arial"/>
          <w:b/>
          <w:color w:val="800000"/>
          <w:sz w:val="28"/>
          <w:szCs w:val="28"/>
        </w:rPr>
        <w:t>, M.A.Ed.</w:t>
      </w:r>
    </w:p>
    <w:p w14:paraId="082423FF" w14:textId="6306D79B" w:rsidR="00491BBD" w:rsidRPr="009B3F56" w:rsidRDefault="007736FF" w:rsidP="00491BBD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csummer8@kent</w:t>
      </w:r>
      <w:r w:rsidR="00491BBD" w:rsidRPr="009B3F56">
        <w:rPr>
          <w:rFonts w:ascii="Arial" w:hAnsi="Arial" w:cs="Arial"/>
          <w:sz w:val="23"/>
          <w:szCs w:val="23"/>
        </w:rPr>
        <w:t>.edu</w:t>
      </w:r>
    </w:p>
    <w:p w14:paraId="6CFAD7FC" w14:textId="77777777" w:rsidR="00F77B42" w:rsidRDefault="00F77B42" w:rsidP="00F77B42">
      <w:pPr>
        <w:jc w:val="center"/>
        <w:rPr>
          <w:rFonts w:ascii="Arial" w:hAnsi="Arial" w:cs="Arial"/>
        </w:rPr>
      </w:pPr>
    </w:p>
    <w:p w14:paraId="6E3CCB1E" w14:textId="77777777" w:rsidR="00491BBD" w:rsidRPr="00F77B42" w:rsidRDefault="00F77B42" w:rsidP="00491BBD">
      <w:pPr>
        <w:rPr>
          <w:rFonts w:ascii="Arial" w:hAnsi="Arial" w:cs="Arial"/>
          <w:b/>
          <w:color w:val="800000"/>
          <w:u w:val="single"/>
        </w:rPr>
      </w:pPr>
      <w:r>
        <w:rPr>
          <w:rFonts w:ascii="Arial" w:hAnsi="Arial" w:cs="Arial"/>
          <w:b/>
          <w:color w:val="800000"/>
          <w:u w:val="single"/>
        </w:rPr>
        <w:t>EDUCATION</w:t>
      </w:r>
    </w:p>
    <w:p w14:paraId="2D491F62" w14:textId="77777777" w:rsidR="00491BBD" w:rsidRDefault="00491BBD" w:rsidP="00491BBD">
      <w:p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ab/>
      </w:r>
    </w:p>
    <w:p w14:paraId="564A38AD" w14:textId="41B081F4" w:rsidR="00C810BE" w:rsidRDefault="00C810BE" w:rsidP="00491BBD">
      <w:pPr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Ph.D., Clinical Psychology </w:t>
      </w:r>
      <w:r w:rsidR="00816614">
        <w:rPr>
          <w:rFonts w:ascii="Arial" w:hAnsi="Arial" w:cs="Arial"/>
          <w:sz w:val="23"/>
          <w:szCs w:val="23"/>
        </w:rPr>
        <w:t>(E</w:t>
      </w:r>
      <w:r w:rsidRPr="00C810BE">
        <w:rPr>
          <w:rFonts w:ascii="Arial" w:hAnsi="Arial" w:cs="Arial"/>
          <w:sz w:val="23"/>
          <w:szCs w:val="23"/>
        </w:rPr>
        <w:t>xpected</w:t>
      </w:r>
      <w:r w:rsidR="00816614">
        <w:rPr>
          <w:rFonts w:ascii="Arial" w:hAnsi="Arial" w:cs="Arial"/>
          <w:sz w:val="23"/>
          <w:szCs w:val="23"/>
        </w:rPr>
        <w:t>,</w:t>
      </w:r>
      <w:r w:rsidRPr="00C810BE">
        <w:rPr>
          <w:rFonts w:ascii="Arial" w:hAnsi="Arial" w:cs="Arial"/>
          <w:sz w:val="23"/>
          <w:szCs w:val="23"/>
        </w:rPr>
        <w:t xml:space="preserve"> 2023)</w:t>
      </w:r>
    </w:p>
    <w:p w14:paraId="427B9105" w14:textId="1977454F" w:rsidR="00C810BE" w:rsidRPr="00C810BE" w:rsidRDefault="00C810BE" w:rsidP="00491BBD">
      <w:pPr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Kent State University, Kent, OH</w:t>
      </w:r>
    </w:p>
    <w:p w14:paraId="786D2906" w14:textId="77777777" w:rsidR="00C810BE" w:rsidRDefault="00C810BE" w:rsidP="00491BBD">
      <w:pPr>
        <w:ind w:firstLine="720"/>
        <w:rPr>
          <w:rFonts w:ascii="Arial" w:hAnsi="Arial" w:cs="Arial"/>
          <w:b/>
          <w:sz w:val="23"/>
          <w:szCs w:val="23"/>
        </w:rPr>
      </w:pPr>
    </w:p>
    <w:p w14:paraId="6945B237" w14:textId="6BEDADE5" w:rsidR="00491BBD" w:rsidRPr="00B75E47" w:rsidRDefault="00491BBD" w:rsidP="00491BBD">
      <w:pPr>
        <w:ind w:firstLine="720"/>
        <w:rPr>
          <w:rFonts w:ascii="Arial" w:hAnsi="Arial" w:cs="Arial"/>
          <w:sz w:val="23"/>
          <w:szCs w:val="23"/>
        </w:rPr>
      </w:pPr>
      <w:r w:rsidRPr="00B75E47">
        <w:rPr>
          <w:rFonts w:ascii="Arial" w:hAnsi="Arial" w:cs="Arial"/>
          <w:b/>
          <w:sz w:val="23"/>
          <w:szCs w:val="23"/>
        </w:rPr>
        <w:t>M.A.Ed., Counselor Education</w:t>
      </w:r>
      <w:r w:rsidR="002D53DA" w:rsidRPr="00B75E47">
        <w:rPr>
          <w:rFonts w:ascii="Arial" w:hAnsi="Arial" w:cs="Arial"/>
          <w:sz w:val="23"/>
          <w:szCs w:val="23"/>
        </w:rPr>
        <w:t xml:space="preserve"> (</w:t>
      </w:r>
      <w:r w:rsidRPr="00B75E47">
        <w:rPr>
          <w:rFonts w:ascii="Arial" w:hAnsi="Arial" w:cs="Arial"/>
          <w:sz w:val="23"/>
          <w:szCs w:val="23"/>
        </w:rPr>
        <w:t>2016</w:t>
      </w:r>
      <w:r w:rsidR="002D53DA" w:rsidRPr="00B75E47">
        <w:rPr>
          <w:rFonts w:ascii="Arial" w:hAnsi="Arial" w:cs="Arial"/>
          <w:sz w:val="23"/>
          <w:szCs w:val="23"/>
        </w:rPr>
        <w:t>)</w:t>
      </w:r>
    </w:p>
    <w:p w14:paraId="31D2C9FD" w14:textId="77777777" w:rsidR="00491BBD" w:rsidRPr="00B75E47" w:rsidRDefault="00491BBD" w:rsidP="00491BBD">
      <w:pPr>
        <w:ind w:firstLine="720"/>
        <w:rPr>
          <w:rFonts w:ascii="Arial" w:hAnsi="Arial" w:cs="Arial"/>
          <w:sz w:val="23"/>
          <w:szCs w:val="23"/>
        </w:rPr>
      </w:pPr>
      <w:r w:rsidRPr="00B75E47">
        <w:rPr>
          <w:rFonts w:ascii="Arial" w:hAnsi="Arial" w:cs="Arial"/>
          <w:sz w:val="23"/>
          <w:szCs w:val="23"/>
        </w:rPr>
        <w:t xml:space="preserve">Virginia Tech, </w:t>
      </w:r>
      <w:r w:rsidR="007A0B09">
        <w:rPr>
          <w:rFonts w:ascii="Arial" w:hAnsi="Arial" w:cs="Arial"/>
          <w:sz w:val="23"/>
          <w:szCs w:val="23"/>
        </w:rPr>
        <w:t>Blacksburg</w:t>
      </w:r>
      <w:r w:rsidRPr="00B75E47">
        <w:rPr>
          <w:rFonts w:ascii="Arial" w:hAnsi="Arial" w:cs="Arial"/>
          <w:sz w:val="23"/>
          <w:szCs w:val="23"/>
        </w:rPr>
        <w:t>, VA</w:t>
      </w:r>
    </w:p>
    <w:p w14:paraId="7E9BB8DC" w14:textId="77777777" w:rsidR="00491BBD" w:rsidRPr="00B75E47" w:rsidRDefault="00491BBD" w:rsidP="00491BBD">
      <w:pPr>
        <w:ind w:firstLine="720"/>
        <w:rPr>
          <w:rFonts w:ascii="Arial" w:hAnsi="Arial" w:cs="Arial"/>
          <w:sz w:val="23"/>
          <w:szCs w:val="23"/>
        </w:rPr>
      </w:pPr>
    </w:p>
    <w:p w14:paraId="370FDAD7" w14:textId="77777777" w:rsidR="00A22DC5" w:rsidRPr="00B75E47" w:rsidRDefault="003E71B7" w:rsidP="00491BBD">
      <w:pPr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Teaching English as a F</w:t>
      </w:r>
      <w:r w:rsidR="00485A4E">
        <w:rPr>
          <w:rFonts w:ascii="Arial" w:hAnsi="Arial" w:cs="Arial"/>
          <w:b/>
          <w:sz w:val="23"/>
          <w:szCs w:val="23"/>
        </w:rPr>
        <w:t>oreign Language (</w:t>
      </w:r>
      <w:r w:rsidR="00A22DC5" w:rsidRPr="00B75E47">
        <w:rPr>
          <w:rFonts w:ascii="Arial" w:hAnsi="Arial" w:cs="Arial"/>
          <w:b/>
          <w:sz w:val="23"/>
          <w:szCs w:val="23"/>
        </w:rPr>
        <w:t>TEFL</w:t>
      </w:r>
      <w:r w:rsidR="00485A4E">
        <w:rPr>
          <w:rFonts w:ascii="Arial" w:hAnsi="Arial" w:cs="Arial"/>
          <w:b/>
          <w:sz w:val="23"/>
          <w:szCs w:val="23"/>
        </w:rPr>
        <w:t>)</w:t>
      </w:r>
      <w:r w:rsidR="002D53DA" w:rsidRPr="00B75E47">
        <w:rPr>
          <w:rFonts w:ascii="Arial" w:hAnsi="Arial" w:cs="Arial"/>
          <w:sz w:val="23"/>
          <w:szCs w:val="23"/>
        </w:rPr>
        <w:t xml:space="preserve"> (</w:t>
      </w:r>
      <w:r w:rsidR="00A22DC5" w:rsidRPr="00B75E47">
        <w:rPr>
          <w:rFonts w:ascii="Arial" w:hAnsi="Arial" w:cs="Arial"/>
          <w:sz w:val="23"/>
          <w:szCs w:val="23"/>
        </w:rPr>
        <w:t>2012</w:t>
      </w:r>
      <w:r w:rsidR="002D53DA" w:rsidRPr="00B75E47">
        <w:rPr>
          <w:rFonts w:ascii="Arial" w:hAnsi="Arial" w:cs="Arial"/>
          <w:sz w:val="23"/>
          <w:szCs w:val="23"/>
        </w:rPr>
        <w:t>)</w:t>
      </w:r>
    </w:p>
    <w:p w14:paraId="764B3AF3" w14:textId="77777777" w:rsidR="00A22DC5" w:rsidRPr="00B75E47" w:rsidRDefault="00A22DC5" w:rsidP="00491BBD">
      <w:pPr>
        <w:ind w:firstLine="720"/>
        <w:rPr>
          <w:rFonts w:ascii="Arial" w:hAnsi="Arial" w:cs="Arial"/>
          <w:sz w:val="23"/>
          <w:szCs w:val="23"/>
        </w:rPr>
      </w:pPr>
      <w:r w:rsidRPr="00B75E47">
        <w:rPr>
          <w:rFonts w:ascii="Arial" w:hAnsi="Arial" w:cs="Arial"/>
          <w:sz w:val="23"/>
          <w:szCs w:val="23"/>
        </w:rPr>
        <w:t>Phuket, Thailand</w:t>
      </w:r>
    </w:p>
    <w:p w14:paraId="3F217C1B" w14:textId="77777777" w:rsidR="00A22DC5" w:rsidRPr="00B75E47" w:rsidRDefault="00A22DC5" w:rsidP="00491BBD">
      <w:pPr>
        <w:ind w:firstLine="720"/>
        <w:rPr>
          <w:rFonts w:ascii="Arial" w:hAnsi="Arial" w:cs="Arial"/>
          <w:b/>
          <w:sz w:val="23"/>
          <w:szCs w:val="23"/>
        </w:rPr>
      </w:pPr>
    </w:p>
    <w:p w14:paraId="02A2ED28" w14:textId="77777777" w:rsidR="00491BBD" w:rsidRPr="00B75E47" w:rsidRDefault="00491BBD" w:rsidP="00491BBD">
      <w:pPr>
        <w:ind w:firstLine="720"/>
        <w:rPr>
          <w:rFonts w:ascii="Arial" w:hAnsi="Arial" w:cs="Arial"/>
          <w:sz w:val="23"/>
          <w:szCs w:val="23"/>
        </w:rPr>
      </w:pPr>
      <w:r w:rsidRPr="00B75E47">
        <w:rPr>
          <w:rFonts w:ascii="Arial" w:hAnsi="Arial" w:cs="Arial"/>
          <w:b/>
          <w:sz w:val="23"/>
          <w:szCs w:val="23"/>
        </w:rPr>
        <w:t>Bachelor of Arts, Psychology</w:t>
      </w:r>
      <w:r w:rsidR="002D53DA" w:rsidRPr="00B75E47">
        <w:rPr>
          <w:rFonts w:ascii="Arial" w:hAnsi="Arial" w:cs="Arial"/>
          <w:sz w:val="23"/>
          <w:szCs w:val="23"/>
        </w:rPr>
        <w:t xml:space="preserve"> (</w:t>
      </w:r>
      <w:r w:rsidRPr="00B75E47">
        <w:rPr>
          <w:rFonts w:ascii="Arial" w:hAnsi="Arial" w:cs="Arial"/>
          <w:sz w:val="23"/>
          <w:szCs w:val="23"/>
        </w:rPr>
        <w:t>2011</w:t>
      </w:r>
      <w:r w:rsidR="002D53DA" w:rsidRPr="00B75E47">
        <w:rPr>
          <w:rFonts w:ascii="Arial" w:hAnsi="Arial" w:cs="Arial"/>
          <w:sz w:val="23"/>
          <w:szCs w:val="23"/>
        </w:rPr>
        <w:t>)</w:t>
      </w:r>
    </w:p>
    <w:p w14:paraId="3F70C6BD" w14:textId="77777777" w:rsidR="00491BBD" w:rsidRDefault="00491BBD" w:rsidP="00491BBD">
      <w:pPr>
        <w:ind w:firstLine="720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B75E47">
        <w:rPr>
          <w:rFonts w:ascii="Arial" w:hAnsi="Arial" w:cs="Arial"/>
          <w:sz w:val="23"/>
          <w:szCs w:val="23"/>
        </w:rPr>
        <w:t>San Diego State University, San Diego, CA</w:t>
      </w:r>
    </w:p>
    <w:p w14:paraId="465F41F8" w14:textId="77777777" w:rsidR="00B26693" w:rsidRDefault="00B26693" w:rsidP="00491BBD">
      <w:pPr>
        <w:ind w:firstLine="720"/>
        <w:rPr>
          <w:rFonts w:ascii="Arial" w:hAnsi="Arial" w:cs="Arial"/>
          <w:sz w:val="23"/>
          <w:szCs w:val="23"/>
        </w:rPr>
      </w:pPr>
    </w:p>
    <w:p w14:paraId="0598201E" w14:textId="77777777" w:rsidR="00B26693" w:rsidRDefault="00B26693" w:rsidP="00B26693">
      <w:pPr>
        <w:rPr>
          <w:rFonts w:ascii="Arial" w:hAnsi="Arial" w:cs="Arial"/>
          <w:b/>
          <w:color w:val="800000"/>
          <w:u w:val="single"/>
        </w:rPr>
      </w:pPr>
    </w:p>
    <w:p w14:paraId="3814D645" w14:textId="77777777" w:rsidR="00B26693" w:rsidRPr="00F77B42" w:rsidRDefault="00B26693" w:rsidP="00B26693">
      <w:pPr>
        <w:rPr>
          <w:rFonts w:ascii="Arial" w:hAnsi="Arial" w:cs="Arial"/>
          <w:b/>
          <w:color w:val="800000"/>
          <w:u w:val="single"/>
        </w:rPr>
      </w:pPr>
      <w:r>
        <w:rPr>
          <w:rFonts w:ascii="Arial" w:hAnsi="Arial" w:cs="Arial"/>
          <w:b/>
          <w:color w:val="800000"/>
          <w:u w:val="single"/>
        </w:rPr>
        <w:t>CONFERENCE PRESENTATIONS</w:t>
      </w:r>
    </w:p>
    <w:p w14:paraId="53F654BF" w14:textId="77777777" w:rsidR="00945B4D" w:rsidRDefault="00945B4D" w:rsidP="005D7DF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14:paraId="42DB98A5" w14:textId="732F21DE" w:rsidR="00D40EF9" w:rsidRDefault="00D40EF9" w:rsidP="00CC707E">
      <w:pPr>
        <w:ind w:left="1440" w:hanging="720"/>
        <w:rPr>
          <w:rFonts w:ascii="Times Roman" w:hAnsi="Times Roman" w:cs="Times Roman"/>
          <w:color w:val="000000"/>
          <w:sz w:val="23"/>
          <w:szCs w:val="23"/>
        </w:rPr>
      </w:pPr>
      <w:proofErr w:type="gramStart"/>
      <w:r w:rsidRPr="00752BCD">
        <w:rPr>
          <w:rFonts w:ascii="Arial" w:hAnsi="Arial" w:cs="Arial"/>
          <w:b/>
          <w:color w:val="000000"/>
          <w:sz w:val="23"/>
          <w:szCs w:val="23"/>
        </w:rPr>
        <w:t>Summers, C.B.,</w:t>
      </w:r>
      <w:r w:rsidRPr="00752BC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52BCD">
        <w:rPr>
          <w:rFonts w:ascii="Arial" w:hAnsi="Arial" w:cs="Arial"/>
          <w:color w:val="000000"/>
          <w:sz w:val="23"/>
          <w:szCs w:val="23"/>
        </w:rPr>
        <w:t>Coifman</w:t>
      </w:r>
      <w:proofErr w:type="spellEnd"/>
      <w:r w:rsidRPr="00752BCD">
        <w:rPr>
          <w:rFonts w:ascii="Arial" w:hAnsi="Arial" w:cs="Arial"/>
          <w:color w:val="000000"/>
          <w:sz w:val="23"/>
          <w:szCs w:val="23"/>
        </w:rPr>
        <w:t>, K.G. (2018, May).</w:t>
      </w:r>
      <w:proofErr w:type="gramEnd"/>
      <w:r w:rsidRPr="00752BCD">
        <w:rPr>
          <w:rFonts w:ascii="Times Roman" w:hAnsi="Times Roman" w:cs="Times Roman"/>
          <w:color w:val="000000"/>
          <w:sz w:val="23"/>
          <w:szCs w:val="23"/>
        </w:rPr>
        <w:t xml:space="preserve"> </w:t>
      </w:r>
      <w:r w:rsidR="006016FD">
        <w:rPr>
          <w:rFonts w:ascii="Arial" w:hAnsi="Arial" w:cs="Arial"/>
          <w:i/>
          <w:iCs/>
          <w:color w:val="000000"/>
          <w:sz w:val="23"/>
          <w:szCs w:val="23"/>
        </w:rPr>
        <w:t>Sleep q</w:t>
      </w:r>
      <w:r w:rsidRPr="00752BCD">
        <w:rPr>
          <w:rFonts w:ascii="Arial" w:hAnsi="Arial" w:cs="Arial"/>
          <w:i/>
          <w:iCs/>
          <w:color w:val="000000"/>
          <w:sz w:val="23"/>
          <w:szCs w:val="23"/>
        </w:rPr>
        <w:t>uality does not equal autonomic flexibility.</w:t>
      </w:r>
      <w:r w:rsidRPr="00752BCD">
        <w:rPr>
          <w:rFonts w:ascii="Times Roman" w:hAnsi="Times Roman" w:cs="Times Roman"/>
          <w:color w:val="000000"/>
          <w:sz w:val="23"/>
          <w:szCs w:val="23"/>
        </w:rPr>
        <w:t xml:space="preserve"> </w:t>
      </w:r>
      <w:r w:rsidRPr="00752BCD">
        <w:rPr>
          <w:rFonts w:ascii="Arial" w:hAnsi="Arial" w:cs="Arial"/>
          <w:color w:val="000000"/>
          <w:sz w:val="23"/>
          <w:szCs w:val="23"/>
        </w:rPr>
        <w:t>Poster session submitted for the annual meeting of the Association for P</w:t>
      </w:r>
      <w:r w:rsidR="001D2101">
        <w:rPr>
          <w:rFonts w:ascii="Arial" w:hAnsi="Arial" w:cs="Arial"/>
          <w:color w:val="000000"/>
          <w:sz w:val="23"/>
          <w:szCs w:val="23"/>
        </w:rPr>
        <w:t>sychological Science, San Franc</w:t>
      </w:r>
      <w:r w:rsidRPr="00752BCD">
        <w:rPr>
          <w:rFonts w:ascii="Arial" w:hAnsi="Arial" w:cs="Arial"/>
          <w:color w:val="000000"/>
          <w:sz w:val="23"/>
          <w:szCs w:val="23"/>
        </w:rPr>
        <w:t>is</w:t>
      </w:r>
      <w:r w:rsidR="001D2101">
        <w:rPr>
          <w:rFonts w:ascii="Arial" w:hAnsi="Arial" w:cs="Arial"/>
          <w:color w:val="000000"/>
          <w:sz w:val="23"/>
          <w:szCs w:val="23"/>
        </w:rPr>
        <w:t>c</w:t>
      </w:r>
      <w:r w:rsidRPr="00752BCD">
        <w:rPr>
          <w:rFonts w:ascii="Arial" w:hAnsi="Arial" w:cs="Arial"/>
          <w:color w:val="000000"/>
          <w:sz w:val="23"/>
          <w:szCs w:val="23"/>
        </w:rPr>
        <w:t>o, CA</w:t>
      </w:r>
      <w:r w:rsidRPr="00752BCD">
        <w:rPr>
          <w:rFonts w:ascii="Times Roman" w:hAnsi="Times Roman" w:cs="Times Roman"/>
          <w:color w:val="000000"/>
          <w:sz w:val="23"/>
          <w:szCs w:val="23"/>
        </w:rPr>
        <w:t xml:space="preserve"> </w:t>
      </w:r>
    </w:p>
    <w:p w14:paraId="6093BD8D" w14:textId="77777777" w:rsidR="00C556E0" w:rsidRPr="00C556E0" w:rsidRDefault="00C556E0" w:rsidP="00CC707E">
      <w:pPr>
        <w:ind w:left="1440" w:hanging="720"/>
        <w:rPr>
          <w:rFonts w:ascii="Times Roman" w:hAnsi="Times Roman" w:cs="Times Roman"/>
          <w:color w:val="000000"/>
          <w:sz w:val="23"/>
          <w:szCs w:val="23"/>
        </w:rPr>
      </w:pPr>
    </w:p>
    <w:p w14:paraId="1FBB6698" w14:textId="7A436AA3" w:rsidR="00752BCD" w:rsidRPr="00C556E0" w:rsidRDefault="00D40EF9" w:rsidP="00CC707E">
      <w:pPr>
        <w:widowControl w:val="0"/>
        <w:autoSpaceDE w:val="0"/>
        <w:autoSpaceDN w:val="0"/>
        <w:adjustRightInd w:val="0"/>
        <w:ind w:left="1440" w:hanging="720"/>
        <w:rPr>
          <w:rFonts w:ascii="Times Roman" w:hAnsi="Times Roman" w:cs="Times Roman"/>
          <w:color w:val="000000"/>
          <w:sz w:val="23"/>
          <w:szCs w:val="23"/>
        </w:rPr>
      </w:pPr>
      <w:proofErr w:type="gramStart"/>
      <w:r w:rsidRPr="00752BCD">
        <w:rPr>
          <w:rFonts w:ascii="Arial" w:hAnsi="Arial" w:cs="Arial"/>
          <w:b/>
          <w:color w:val="000000"/>
          <w:sz w:val="23"/>
          <w:szCs w:val="23"/>
        </w:rPr>
        <w:t>Summers, C.B.,</w:t>
      </w:r>
      <w:r w:rsidRPr="00752BCD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52BCD">
        <w:rPr>
          <w:rFonts w:ascii="Arial" w:hAnsi="Arial" w:cs="Arial"/>
          <w:color w:val="000000"/>
          <w:sz w:val="23"/>
          <w:szCs w:val="23"/>
        </w:rPr>
        <w:t>Coifman</w:t>
      </w:r>
      <w:proofErr w:type="spellEnd"/>
      <w:r w:rsidRPr="00752BCD">
        <w:rPr>
          <w:rFonts w:ascii="Arial" w:hAnsi="Arial" w:cs="Arial"/>
          <w:color w:val="000000"/>
          <w:sz w:val="23"/>
          <w:szCs w:val="23"/>
        </w:rPr>
        <w:t>, K.G. (2018, November).</w:t>
      </w:r>
      <w:proofErr w:type="gramEnd"/>
      <w:r w:rsidRPr="00752BCD">
        <w:rPr>
          <w:rFonts w:ascii="Times Roman" w:hAnsi="Times Roman" w:cs="Times Roman"/>
          <w:color w:val="000000"/>
          <w:sz w:val="23"/>
          <w:szCs w:val="23"/>
        </w:rPr>
        <w:t xml:space="preserve"> </w:t>
      </w:r>
      <w:r w:rsidRPr="00752BCD">
        <w:rPr>
          <w:rFonts w:ascii="Arial" w:hAnsi="Arial" w:cs="Arial"/>
          <w:i/>
          <w:iCs/>
          <w:color w:val="000000"/>
          <w:sz w:val="23"/>
          <w:szCs w:val="23"/>
        </w:rPr>
        <w:t xml:space="preserve">Sleep </w:t>
      </w:r>
      <w:r w:rsidR="006016FD">
        <w:rPr>
          <w:rFonts w:ascii="Arial" w:hAnsi="Arial" w:cs="Arial"/>
          <w:i/>
          <w:iCs/>
          <w:color w:val="000000"/>
          <w:sz w:val="23"/>
          <w:szCs w:val="23"/>
        </w:rPr>
        <w:t>onset l</w:t>
      </w:r>
      <w:r>
        <w:rPr>
          <w:rFonts w:ascii="Arial" w:hAnsi="Arial" w:cs="Arial"/>
          <w:i/>
          <w:iCs/>
          <w:color w:val="000000"/>
          <w:sz w:val="23"/>
          <w:szCs w:val="23"/>
        </w:rPr>
        <w:t>atency</w:t>
      </w:r>
      <w:r w:rsidRPr="00752BCD">
        <w:rPr>
          <w:rFonts w:ascii="Arial" w:hAnsi="Arial" w:cs="Arial"/>
          <w:i/>
          <w:iCs/>
          <w:color w:val="000000"/>
          <w:sz w:val="23"/>
          <w:szCs w:val="23"/>
        </w:rPr>
        <w:t xml:space="preserve"> does not equal autonomic flexibility.</w:t>
      </w:r>
      <w:r w:rsidRPr="00752BCD">
        <w:rPr>
          <w:rFonts w:ascii="Times Roman" w:hAnsi="Times Roman" w:cs="Times Roman"/>
          <w:color w:val="000000"/>
          <w:sz w:val="23"/>
          <w:szCs w:val="23"/>
        </w:rPr>
        <w:t xml:space="preserve"> </w:t>
      </w:r>
      <w:r w:rsidRPr="00752BCD">
        <w:rPr>
          <w:rFonts w:ascii="Arial" w:hAnsi="Arial" w:cs="Arial"/>
          <w:color w:val="000000"/>
          <w:sz w:val="23"/>
          <w:szCs w:val="23"/>
        </w:rPr>
        <w:t>Poster session submitted for the annual meeting of the Association for Behavioral and Cognitive Therapies, Washington, DC.</w:t>
      </w:r>
      <w:r w:rsidRPr="00752BCD">
        <w:rPr>
          <w:rFonts w:ascii="Times Roman" w:hAnsi="Times Roman" w:cs="Times Roman"/>
          <w:color w:val="000000"/>
          <w:sz w:val="23"/>
          <w:szCs w:val="23"/>
        </w:rPr>
        <w:t xml:space="preserve"> </w:t>
      </w:r>
    </w:p>
    <w:p w14:paraId="735B9967" w14:textId="77777777" w:rsidR="00752BCD" w:rsidRDefault="00752BCD" w:rsidP="00B26693">
      <w:pPr>
        <w:ind w:left="1440" w:hanging="72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14:paraId="796C1C8F" w14:textId="0ED49872" w:rsidR="00B26693" w:rsidRPr="001350CF" w:rsidRDefault="00B26693" w:rsidP="00B26693">
      <w:pPr>
        <w:ind w:left="1440" w:hanging="720"/>
        <w:rPr>
          <w:rFonts w:ascii="Arial" w:eastAsia="Times New Roman" w:hAnsi="Arial" w:cs="Arial"/>
          <w:sz w:val="23"/>
          <w:szCs w:val="23"/>
        </w:rPr>
      </w:pPr>
      <w:r w:rsidRPr="00135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West, J. T., </w:t>
      </w:r>
      <w:proofErr w:type="spellStart"/>
      <w:r w:rsidRPr="00135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Milius</w:t>
      </w:r>
      <w:proofErr w:type="spellEnd"/>
      <w:r w:rsidRPr="00135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C. R., </w:t>
      </w:r>
      <w:proofErr w:type="gramStart"/>
      <w:r w:rsidRPr="001350C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Summers</w:t>
      </w:r>
      <w:proofErr w:type="gramEnd"/>
      <w:r w:rsidRPr="001350CF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, C. B.,</w:t>
      </w:r>
      <w:r w:rsidRPr="00135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&amp; </w:t>
      </w:r>
      <w:proofErr w:type="spellStart"/>
      <w:r w:rsidRPr="00135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Kashdan</w:t>
      </w:r>
      <w:proofErr w:type="spellEnd"/>
      <w:r w:rsidRPr="001350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T. B. (2017, July). </w:t>
      </w:r>
      <w:r w:rsidRPr="001350C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 xml:space="preserve">How do you satisfy psychological needs when you suffer from </w:t>
      </w:r>
      <w:r w:rsidRPr="00623272">
        <w:rPr>
          <w:rFonts w:ascii="Arial" w:eastAsia="Times New Roman" w:hAnsi="Arial" w:cs="Arial"/>
          <w:i/>
          <w:noProof/>
          <w:color w:val="000000"/>
          <w:sz w:val="23"/>
          <w:szCs w:val="23"/>
          <w:shd w:val="clear" w:color="auto" w:fill="FFFFFF"/>
        </w:rPr>
        <w:t>social</w:t>
      </w:r>
      <w:r w:rsidRPr="001350C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 xml:space="preserve"> anxiety disorder? </w:t>
      </w:r>
      <w:proofErr w:type="gramStart"/>
      <w:r w:rsidRPr="001350CF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</w:rPr>
        <w:t>An experience-sampling approach.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3"/>
          <w:szCs w:val="23"/>
        </w:rPr>
        <w:t xml:space="preserve">Poster </w:t>
      </w:r>
      <w:r w:rsidR="005C41F2">
        <w:rPr>
          <w:rFonts w:ascii="Arial" w:hAnsi="Arial" w:cs="Arial"/>
          <w:color w:val="000000" w:themeColor="text1"/>
          <w:sz w:val="23"/>
          <w:szCs w:val="23"/>
        </w:rPr>
        <w:t xml:space="preserve">session </w:t>
      </w:r>
      <w:r w:rsidR="00833E3D">
        <w:rPr>
          <w:rFonts w:ascii="Arial" w:hAnsi="Arial" w:cs="Arial"/>
          <w:color w:val="000000" w:themeColor="text1"/>
          <w:sz w:val="23"/>
          <w:szCs w:val="23"/>
        </w:rPr>
        <w:t>to be presented</w:t>
      </w:r>
      <w:r w:rsidR="00AC4E67">
        <w:rPr>
          <w:rFonts w:ascii="Arial" w:hAnsi="Arial" w:cs="Arial"/>
          <w:color w:val="000000" w:themeColor="text1"/>
          <w:sz w:val="23"/>
          <w:szCs w:val="23"/>
        </w:rPr>
        <w:t xml:space="preserve"> at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the annual meeting of the International Positive Psychology Association, Montreal, </w:t>
      </w:r>
      <w:r w:rsidR="00B51CCF">
        <w:rPr>
          <w:rFonts w:ascii="Arial" w:hAnsi="Arial" w:cs="Arial"/>
          <w:color w:val="000000" w:themeColor="text1"/>
          <w:sz w:val="23"/>
          <w:szCs w:val="23"/>
        </w:rPr>
        <w:t>QC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  <w:proofErr w:type="gramEnd"/>
    </w:p>
    <w:p w14:paraId="4390A205" w14:textId="77777777" w:rsidR="00B26693" w:rsidRDefault="00B26693" w:rsidP="00B26693">
      <w:pPr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EA46E43" w14:textId="6E0A1970" w:rsidR="00B26693" w:rsidRDefault="00B26693" w:rsidP="00B26693">
      <w:pPr>
        <w:ind w:left="1440" w:hanging="720"/>
        <w:rPr>
          <w:rFonts w:ascii="Arial" w:hAnsi="Arial" w:cs="Arial"/>
          <w:color w:val="000000" w:themeColor="text1"/>
          <w:sz w:val="23"/>
          <w:szCs w:val="23"/>
        </w:rPr>
      </w:pPr>
      <w:proofErr w:type="gramStart"/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Summers, C.B.,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Disabato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 xml:space="preserve">, D.J., &amp;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Kashdan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>, T.B. (2017, January).</w:t>
      </w:r>
      <w:proofErr w:type="gramEnd"/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What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e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xplains the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l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ink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b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etween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s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ocial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a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nxiety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d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isorder and a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l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ack of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m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eaning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i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n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l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>ife?</w:t>
      </w:r>
      <w:r w:rsidR="002A158F">
        <w:rPr>
          <w:rFonts w:ascii="Arial" w:hAnsi="Arial" w:cs="Arial"/>
          <w:color w:val="000000" w:themeColor="text1"/>
          <w:sz w:val="23"/>
          <w:szCs w:val="23"/>
        </w:rPr>
        <w:t xml:space="preserve"> Poster session </w:t>
      </w:r>
      <w:r>
        <w:rPr>
          <w:rFonts w:ascii="Arial" w:hAnsi="Arial" w:cs="Arial"/>
          <w:color w:val="000000" w:themeColor="text1"/>
          <w:sz w:val="23"/>
          <w:szCs w:val="23"/>
        </w:rPr>
        <w:t>presented at the annual meeting of the Society for Personality and Social Psychology, San Antonio, TX.</w:t>
      </w:r>
    </w:p>
    <w:p w14:paraId="2526CF04" w14:textId="77777777" w:rsidR="00B26693" w:rsidRDefault="00B26693" w:rsidP="00B26693">
      <w:pPr>
        <w:ind w:left="1440" w:hanging="720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CE09BA7" w14:textId="2654F9C1" w:rsidR="00B26693" w:rsidRDefault="00B26693" w:rsidP="00B26693">
      <w:pPr>
        <w:ind w:left="1440" w:hanging="720"/>
        <w:rPr>
          <w:rFonts w:ascii="Arial" w:hAnsi="Arial" w:cs="Arial"/>
          <w:i/>
          <w:color w:val="1A1A1A"/>
          <w:sz w:val="23"/>
          <w:szCs w:val="23"/>
        </w:rPr>
      </w:pPr>
      <w:proofErr w:type="gramStart"/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Summers, C.B.,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Carter, S.P.,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Renshaw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>, K.D., &amp; Allen, E.S. (2016, November).</w:t>
      </w:r>
      <w:proofErr w:type="gramEnd"/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Sleep </w:t>
      </w:r>
      <w:r>
        <w:rPr>
          <w:rFonts w:ascii="Arial" w:hAnsi="Arial" w:cs="Arial"/>
          <w:i/>
          <w:color w:val="1A1A1A"/>
          <w:sz w:val="23"/>
          <w:szCs w:val="23"/>
        </w:rPr>
        <w:t>q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uality </w:t>
      </w:r>
      <w:r>
        <w:rPr>
          <w:rFonts w:ascii="Arial" w:hAnsi="Arial" w:cs="Arial"/>
          <w:i/>
          <w:color w:val="1A1A1A"/>
          <w:sz w:val="23"/>
          <w:szCs w:val="23"/>
        </w:rPr>
        <w:t>a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ccounts for </w:t>
      </w:r>
      <w:r>
        <w:rPr>
          <w:rFonts w:ascii="Arial" w:hAnsi="Arial" w:cs="Arial"/>
          <w:i/>
          <w:color w:val="1A1A1A"/>
          <w:sz w:val="23"/>
          <w:szCs w:val="23"/>
        </w:rPr>
        <w:t>s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ome of the </w:t>
      </w:r>
      <w:r>
        <w:rPr>
          <w:rFonts w:ascii="Arial" w:hAnsi="Arial" w:cs="Arial"/>
          <w:i/>
          <w:color w:val="1A1A1A"/>
          <w:sz w:val="23"/>
          <w:szCs w:val="23"/>
        </w:rPr>
        <w:t>a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ssociation between </w:t>
      </w:r>
      <w:r>
        <w:rPr>
          <w:rFonts w:ascii="Arial" w:hAnsi="Arial" w:cs="Arial"/>
          <w:i/>
          <w:color w:val="1A1A1A"/>
          <w:sz w:val="23"/>
          <w:szCs w:val="23"/>
        </w:rPr>
        <w:t>s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ervice </w:t>
      </w:r>
      <w:r>
        <w:rPr>
          <w:rFonts w:ascii="Arial" w:hAnsi="Arial" w:cs="Arial"/>
          <w:i/>
          <w:color w:val="1A1A1A"/>
          <w:sz w:val="23"/>
          <w:szCs w:val="23"/>
        </w:rPr>
        <w:t>m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embers’ PTSD </w:t>
      </w:r>
      <w:r>
        <w:rPr>
          <w:rFonts w:ascii="Arial" w:hAnsi="Arial" w:cs="Arial"/>
          <w:i/>
          <w:color w:val="1A1A1A"/>
          <w:sz w:val="23"/>
          <w:szCs w:val="23"/>
        </w:rPr>
        <w:t>s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ymptoms and </w:t>
      </w:r>
      <w:r>
        <w:rPr>
          <w:rFonts w:ascii="Arial" w:hAnsi="Arial" w:cs="Arial"/>
          <w:i/>
          <w:color w:val="1A1A1A"/>
          <w:sz w:val="23"/>
          <w:szCs w:val="23"/>
        </w:rPr>
        <w:t>p</w:t>
      </w:r>
      <w:r w:rsidRPr="00047A36">
        <w:rPr>
          <w:rFonts w:ascii="Arial" w:hAnsi="Arial" w:cs="Arial"/>
          <w:i/>
          <w:color w:val="1A1A1A"/>
          <w:sz w:val="23"/>
          <w:szCs w:val="23"/>
        </w:rPr>
        <w:t xml:space="preserve">artners’ </w:t>
      </w:r>
      <w:r>
        <w:rPr>
          <w:rFonts w:ascii="Arial" w:hAnsi="Arial" w:cs="Arial"/>
          <w:i/>
          <w:color w:val="1A1A1A"/>
          <w:sz w:val="23"/>
          <w:szCs w:val="23"/>
        </w:rPr>
        <w:t>d</w:t>
      </w:r>
      <w:r w:rsidRPr="00047A36">
        <w:rPr>
          <w:rFonts w:ascii="Arial" w:hAnsi="Arial" w:cs="Arial"/>
          <w:i/>
          <w:color w:val="1A1A1A"/>
          <w:sz w:val="23"/>
          <w:szCs w:val="23"/>
        </w:rPr>
        <w:t>epression</w:t>
      </w:r>
      <w:r w:rsidRPr="001350CF">
        <w:rPr>
          <w:rFonts w:ascii="Arial" w:hAnsi="Arial" w:cs="Arial"/>
          <w:i/>
          <w:color w:val="1A1A1A"/>
          <w:sz w:val="23"/>
          <w:szCs w:val="23"/>
        </w:rPr>
        <w:t>.</w:t>
      </w:r>
      <w:r>
        <w:rPr>
          <w:rFonts w:ascii="Arial" w:hAnsi="Arial" w:cs="Arial"/>
          <w:color w:val="1A1A1A"/>
          <w:sz w:val="23"/>
          <w:szCs w:val="23"/>
        </w:rPr>
        <w:t xml:space="preserve"> 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Poster </w:t>
      </w:r>
      <w:r>
        <w:rPr>
          <w:rFonts w:ascii="Arial" w:hAnsi="Arial" w:cs="Arial"/>
          <w:color w:val="1A1A1A"/>
          <w:sz w:val="23"/>
          <w:szCs w:val="23"/>
        </w:rPr>
        <w:t xml:space="preserve">session 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presented at the </w:t>
      </w:r>
      <w:r>
        <w:rPr>
          <w:rFonts w:ascii="Arial" w:hAnsi="Arial" w:cs="Arial"/>
          <w:color w:val="1A1A1A"/>
          <w:sz w:val="23"/>
          <w:szCs w:val="23"/>
        </w:rPr>
        <w:t xml:space="preserve">annual meeting of the </w:t>
      </w:r>
      <w:r w:rsidRPr="00047A36">
        <w:rPr>
          <w:rFonts w:ascii="Arial" w:hAnsi="Arial" w:cs="Arial"/>
          <w:color w:val="1A1A1A"/>
          <w:sz w:val="23"/>
          <w:szCs w:val="23"/>
        </w:rPr>
        <w:t>International Socie</w:t>
      </w:r>
      <w:r>
        <w:rPr>
          <w:rFonts w:ascii="Arial" w:hAnsi="Arial" w:cs="Arial"/>
          <w:color w:val="1A1A1A"/>
          <w:sz w:val="23"/>
          <w:szCs w:val="23"/>
        </w:rPr>
        <w:t>ty for Traumatic Stress Studies, Dallas, TX.</w:t>
      </w:r>
    </w:p>
    <w:p w14:paraId="2FC02F49" w14:textId="77777777" w:rsidR="00B26693" w:rsidRDefault="00B26693" w:rsidP="00B26693">
      <w:pPr>
        <w:ind w:left="1440" w:hanging="720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AE2C048" w14:textId="6EECF578" w:rsidR="00B26693" w:rsidRPr="00E12423" w:rsidRDefault="00B26693" w:rsidP="00B26693">
      <w:pPr>
        <w:ind w:left="1440" w:hanging="720"/>
        <w:rPr>
          <w:rFonts w:ascii="Arial" w:hAnsi="Arial" w:cs="Arial"/>
          <w:color w:val="1A1A1A"/>
          <w:sz w:val="23"/>
          <w:szCs w:val="23"/>
        </w:rPr>
      </w:pPr>
      <w:proofErr w:type="spellStart"/>
      <w:r>
        <w:rPr>
          <w:rFonts w:ascii="Arial" w:hAnsi="Arial" w:cs="Arial"/>
          <w:color w:val="1A1A1A"/>
          <w:sz w:val="23"/>
          <w:szCs w:val="23"/>
        </w:rPr>
        <w:t>Ledoux</w:t>
      </w:r>
      <w:proofErr w:type="spellEnd"/>
      <w:r>
        <w:rPr>
          <w:rFonts w:ascii="Arial" w:hAnsi="Arial" w:cs="Arial"/>
          <w:color w:val="1A1A1A"/>
          <w:sz w:val="23"/>
          <w:szCs w:val="23"/>
        </w:rPr>
        <w:t xml:space="preserve">, A.M.,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Renshaw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 xml:space="preserve">, K.D., </w:t>
      </w:r>
      <w:proofErr w:type="gramStart"/>
      <w:r w:rsidRPr="00C208C8">
        <w:rPr>
          <w:rFonts w:ascii="Arial" w:hAnsi="Arial" w:cs="Arial"/>
          <w:b/>
          <w:color w:val="000000" w:themeColor="text1"/>
          <w:sz w:val="23"/>
          <w:szCs w:val="23"/>
        </w:rPr>
        <w:t>Summers</w:t>
      </w:r>
      <w:proofErr w:type="gramEnd"/>
      <w:r w:rsidRPr="00C208C8">
        <w:rPr>
          <w:rFonts w:ascii="Arial" w:hAnsi="Arial" w:cs="Arial"/>
          <w:b/>
          <w:color w:val="000000" w:themeColor="text1"/>
          <w:sz w:val="23"/>
          <w:szCs w:val="23"/>
        </w:rPr>
        <w:t>, C.B.,</w:t>
      </w: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E12423">
        <w:rPr>
          <w:rFonts w:ascii="Arial" w:hAnsi="Arial" w:cs="Arial"/>
          <w:color w:val="000000" w:themeColor="text1"/>
          <w:sz w:val="23"/>
          <w:szCs w:val="23"/>
        </w:rPr>
        <w:t xml:space="preserve">Wallace, C.C.,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&amp; Smith, T.W. (2016, October). 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>PTSD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s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ymptom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c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lusters as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p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redictors of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c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ardiovascular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r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esponses in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m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ale OEF/OIF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v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eterans and their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f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 xml:space="preserve">emale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p</w:t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>artners.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C62C2">
        <w:rPr>
          <w:rFonts w:ascii="Arial" w:hAnsi="Arial" w:cs="Arial"/>
          <w:color w:val="1A1A1A"/>
          <w:sz w:val="23"/>
          <w:szCs w:val="23"/>
        </w:rPr>
        <w:t xml:space="preserve">Poster session </w:t>
      </w:r>
      <w:r w:rsidRPr="00047A36">
        <w:rPr>
          <w:rFonts w:ascii="Arial" w:hAnsi="Arial" w:cs="Arial"/>
          <w:color w:val="1A1A1A"/>
          <w:sz w:val="23"/>
          <w:szCs w:val="23"/>
        </w:rPr>
        <w:lastRenderedPageBreak/>
        <w:t>presented at the annual</w:t>
      </w:r>
      <w:r>
        <w:rPr>
          <w:rFonts w:ascii="Arial" w:hAnsi="Arial" w:cs="Arial"/>
          <w:color w:val="1A1A1A"/>
          <w:sz w:val="23"/>
          <w:szCs w:val="23"/>
        </w:rPr>
        <w:t xml:space="preserve"> meeting of the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 Association for Beh</w:t>
      </w:r>
      <w:r>
        <w:rPr>
          <w:rFonts w:ascii="Arial" w:hAnsi="Arial" w:cs="Arial"/>
          <w:color w:val="1A1A1A"/>
          <w:sz w:val="23"/>
          <w:szCs w:val="23"/>
        </w:rPr>
        <w:t>avioral and Cognitive Therapies, New York, NY.</w:t>
      </w:r>
    </w:p>
    <w:p w14:paraId="67F79645" w14:textId="77777777" w:rsidR="00B26693" w:rsidRDefault="00B26693" w:rsidP="00B26693">
      <w:pPr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04CC8AF" w14:textId="5E25C07F" w:rsidR="00B26693" w:rsidRDefault="00B26693" w:rsidP="00B26693">
      <w:pPr>
        <w:ind w:left="1440" w:hanging="720"/>
        <w:rPr>
          <w:rFonts w:ascii="Arial" w:hAnsi="Arial" w:cs="Arial"/>
          <w:i/>
          <w:color w:val="1A1A1A"/>
          <w:sz w:val="23"/>
          <w:szCs w:val="23"/>
        </w:rPr>
      </w:pPr>
      <w:proofErr w:type="gramStart"/>
      <w:r>
        <w:rPr>
          <w:rFonts w:ascii="Arial" w:hAnsi="Arial" w:cs="Arial"/>
          <w:b/>
          <w:color w:val="000000" w:themeColor="text1"/>
          <w:sz w:val="23"/>
          <w:szCs w:val="23"/>
        </w:rPr>
        <w:t>Summers, C.B.,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Renshaw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 xml:space="preserve">, K.D., Stewart, J.,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Ledoux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>, A.M., &amp; Allen, E.S. (2016, October).</w:t>
      </w:r>
      <w:proofErr w:type="gramEnd"/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Sleep quality predicts relationship satisfaction beyond PTSD s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>ymptoms.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Poster </w:t>
      </w:r>
      <w:r>
        <w:rPr>
          <w:rFonts w:ascii="Arial" w:hAnsi="Arial" w:cs="Arial"/>
          <w:color w:val="1A1A1A"/>
          <w:sz w:val="23"/>
          <w:szCs w:val="23"/>
        </w:rPr>
        <w:t xml:space="preserve">session </w:t>
      </w:r>
      <w:r w:rsidRPr="00047A36">
        <w:rPr>
          <w:rFonts w:ascii="Arial" w:hAnsi="Arial" w:cs="Arial"/>
          <w:color w:val="1A1A1A"/>
          <w:sz w:val="23"/>
          <w:szCs w:val="23"/>
        </w:rPr>
        <w:t>presented at the</w:t>
      </w:r>
      <w:r>
        <w:rPr>
          <w:rFonts w:ascii="Arial" w:hAnsi="Arial" w:cs="Arial"/>
          <w:color w:val="1A1A1A"/>
          <w:sz w:val="23"/>
          <w:szCs w:val="23"/>
        </w:rPr>
        <w:t xml:space="preserve"> annual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 </w:t>
      </w:r>
      <w:r>
        <w:rPr>
          <w:rFonts w:ascii="Arial" w:hAnsi="Arial" w:cs="Arial"/>
          <w:color w:val="1A1A1A"/>
          <w:sz w:val="23"/>
          <w:szCs w:val="23"/>
        </w:rPr>
        <w:t xml:space="preserve">meeting of the 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Association for Behavioral </w:t>
      </w:r>
      <w:r>
        <w:rPr>
          <w:rFonts w:ascii="Arial" w:hAnsi="Arial" w:cs="Arial"/>
          <w:color w:val="1A1A1A"/>
          <w:sz w:val="23"/>
          <w:szCs w:val="23"/>
        </w:rPr>
        <w:t>and Cognitive Therapies, New York, NY.</w:t>
      </w:r>
    </w:p>
    <w:p w14:paraId="3CBB9F77" w14:textId="77777777" w:rsidR="00B26693" w:rsidRPr="001C7ADE" w:rsidRDefault="00B26693" w:rsidP="00B26693">
      <w:pPr>
        <w:ind w:left="1440" w:hanging="720"/>
        <w:rPr>
          <w:rFonts w:ascii="Arial" w:hAnsi="Arial" w:cs="Arial"/>
          <w:i/>
          <w:color w:val="1A1A1A"/>
          <w:sz w:val="23"/>
          <w:szCs w:val="23"/>
        </w:rPr>
      </w:pPr>
    </w:p>
    <w:p w14:paraId="04E1736C" w14:textId="00D3F334" w:rsidR="00B26693" w:rsidRDefault="00B26693" w:rsidP="00B26693">
      <w:pPr>
        <w:ind w:left="1440" w:hanging="720"/>
        <w:rPr>
          <w:rFonts w:ascii="Arial" w:hAnsi="Arial" w:cs="Arial"/>
          <w:color w:val="1A1A1A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Stewart, J.L., </w:t>
      </w:r>
      <w:proofErr w:type="spellStart"/>
      <w:r>
        <w:rPr>
          <w:rFonts w:ascii="Arial" w:hAnsi="Arial" w:cs="Arial"/>
          <w:color w:val="000000" w:themeColor="text1"/>
          <w:sz w:val="23"/>
          <w:szCs w:val="23"/>
        </w:rPr>
        <w:t>Renshaw</w:t>
      </w:r>
      <w:proofErr w:type="spellEnd"/>
      <w:r>
        <w:rPr>
          <w:rFonts w:ascii="Arial" w:hAnsi="Arial" w:cs="Arial"/>
          <w:color w:val="000000" w:themeColor="text1"/>
          <w:sz w:val="23"/>
          <w:szCs w:val="23"/>
        </w:rPr>
        <w:t xml:space="preserve">, K.D., Klein, S.R., </w:t>
      </w:r>
      <w:proofErr w:type="gramStart"/>
      <w:r w:rsidRPr="00C208C8">
        <w:rPr>
          <w:rFonts w:ascii="Arial" w:hAnsi="Arial" w:cs="Arial"/>
          <w:b/>
          <w:color w:val="000000" w:themeColor="text1"/>
          <w:sz w:val="23"/>
          <w:szCs w:val="23"/>
        </w:rPr>
        <w:t>Summers</w:t>
      </w:r>
      <w:proofErr w:type="gramEnd"/>
      <w:r w:rsidRPr="00C208C8">
        <w:rPr>
          <w:rFonts w:ascii="Arial" w:hAnsi="Arial" w:cs="Arial"/>
          <w:b/>
          <w:color w:val="000000" w:themeColor="text1"/>
          <w:sz w:val="23"/>
          <w:szCs w:val="23"/>
        </w:rPr>
        <w:t>, C.B.,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&amp; Thomas, S. (2016, October). 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Emotion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r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egulation in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r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omantic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c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 xml:space="preserve">ouples: Convergence or </w:t>
      </w:r>
      <w:r>
        <w:rPr>
          <w:rFonts w:ascii="Arial" w:hAnsi="Arial" w:cs="Arial"/>
          <w:i/>
          <w:color w:val="000000" w:themeColor="text1"/>
          <w:sz w:val="23"/>
          <w:szCs w:val="23"/>
        </w:rPr>
        <w:t>c</w:t>
      </w:r>
      <w:r w:rsidRPr="00047A36">
        <w:rPr>
          <w:rFonts w:ascii="Arial" w:hAnsi="Arial" w:cs="Arial"/>
          <w:i/>
          <w:color w:val="000000" w:themeColor="text1"/>
          <w:sz w:val="23"/>
          <w:szCs w:val="23"/>
        </w:rPr>
        <w:t>ompensation?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Poster </w:t>
      </w:r>
      <w:r>
        <w:rPr>
          <w:rFonts w:ascii="Arial" w:hAnsi="Arial" w:cs="Arial"/>
          <w:color w:val="1A1A1A"/>
          <w:sz w:val="23"/>
          <w:szCs w:val="23"/>
        </w:rPr>
        <w:t xml:space="preserve">session </w:t>
      </w:r>
      <w:r w:rsidRPr="00047A36">
        <w:rPr>
          <w:rFonts w:ascii="Arial" w:hAnsi="Arial" w:cs="Arial"/>
          <w:color w:val="1A1A1A"/>
          <w:sz w:val="23"/>
          <w:szCs w:val="23"/>
        </w:rPr>
        <w:t>presented at the annual</w:t>
      </w:r>
      <w:r>
        <w:rPr>
          <w:rFonts w:ascii="Arial" w:hAnsi="Arial" w:cs="Arial"/>
          <w:color w:val="1A1A1A"/>
          <w:sz w:val="23"/>
          <w:szCs w:val="23"/>
        </w:rPr>
        <w:t xml:space="preserve"> meeting of the</w:t>
      </w:r>
      <w:r w:rsidRPr="00047A36">
        <w:rPr>
          <w:rFonts w:ascii="Arial" w:hAnsi="Arial" w:cs="Arial"/>
          <w:color w:val="1A1A1A"/>
          <w:sz w:val="23"/>
          <w:szCs w:val="23"/>
        </w:rPr>
        <w:t xml:space="preserve"> Association for Beh</w:t>
      </w:r>
      <w:r>
        <w:rPr>
          <w:rFonts w:ascii="Arial" w:hAnsi="Arial" w:cs="Arial"/>
          <w:color w:val="1A1A1A"/>
          <w:sz w:val="23"/>
          <w:szCs w:val="23"/>
        </w:rPr>
        <w:t>avioral and Cognitive Therapies, New York, NY.</w:t>
      </w:r>
    </w:p>
    <w:p w14:paraId="648504C5" w14:textId="77777777" w:rsidR="00491BBD" w:rsidRPr="00B75E47" w:rsidRDefault="00491BBD" w:rsidP="00E543D6">
      <w:pPr>
        <w:rPr>
          <w:rFonts w:ascii="Arial" w:hAnsi="Arial" w:cs="Arial"/>
          <w:sz w:val="23"/>
          <w:szCs w:val="23"/>
        </w:rPr>
      </w:pPr>
    </w:p>
    <w:p w14:paraId="3F2D2964" w14:textId="77777777" w:rsidR="00C84018" w:rsidRPr="00F77B42" w:rsidRDefault="00C84018" w:rsidP="00C84018">
      <w:pPr>
        <w:rPr>
          <w:rFonts w:ascii="Arial" w:hAnsi="Arial" w:cs="Arial"/>
          <w:b/>
          <w:color w:val="800000"/>
          <w:u w:val="single"/>
        </w:rPr>
      </w:pPr>
      <w:r>
        <w:rPr>
          <w:rFonts w:ascii="Arial" w:hAnsi="Arial" w:cs="Arial"/>
          <w:b/>
          <w:color w:val="800000"/>
          <w:u w:val="single"/>
        </w:rPr>
        <w:t>RESEARCH EXPERIENCE</w:t>
      </w:r>
    </w:p>
    <w:p w14:paraId="4299C2F6" w14:textId="77777777" w:rsidR="00C84018" w:rsidRDefault="00C84018" w:rsidP="00C84018">
      <w:pPr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ab/>
      </w:r>
    </w:p>
    <w:p w14:paraId="0FAAAF09" w14:textId="1E327B58" w:rsidR="00C810BE" w:rsidRPr="00F07D85" w:rsidRDefault="00C84018" w:rsidP="00C8401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800000"/>
        </w:rPr>
        <w:tab/>
      </w:r>
      <w:r w:rsidR="00C810BE" w:rsidRPr="00F07D85">
        <w:rPr>
          <w:rFonts w:ascii="Arial" w:hAnsi="Arial" w:cs="Arial"/>
          <w:b/>
          <w:sz w:val="23"/>
          <w:szCs w:val="23"/>
        </w:rPr>
        <w:t xml:space="preserve">Graduate Research Associate, </w:t>
      </w:r>
      <w:r w:rsidR="00C810BE" w:rsidRPr="00F07D85">
        <w:rPr>
          <w:rFonts w:ascii="Arial" w:hAnsi="Arial" w:cs="Arial"/>
          <w:sz w:val="23"/>
          <w:szCs w:val="23"/>
        </w:rPr>
        <w:t>August 2017</w:t>
      </w:r>
      <w:r w:rsidR="00E967D2">
        <w:rPr>
          <w:rFonts w:ascii="Arial" w:hAnsi="Arial" w:cs="Arial"/>
          <w:sz w:val="23"/>
          <w:szCs w:val="23"/>
        </w:rPr>
        <w:t xml:space="preserve"> </w:t>
      </w:r>
      <w:r w:rsidR="00C810BE" w:rsidRPr="00F07D85">
        <w:rPr>
          <w:rFonts w:ascii="Arial" w:hAnsi="Arial" w:cs="Arial"/>
          <w:sz w:val="23"/>
          <w:szCs w:val="23"/>
        </w:rPr>
        <w:t>- Present</w:t>
      </w:r>
    </w:p>
    <w:p w14:paraId="42B9F814" w14:textId="1D20CD35" w:rsidR="00C810BE" w:rsidRDefault="00C810BE" w:rsidP="00C84018">
      <w:pPr>
        <w:rPr>
          <w:rFonts w:ascii="Arial" w:hAnsi="Arial" w:cs="Arial"/>
        </w:rPr>
      </w:pPr>
      <w:r>
        <w:rPr>
          <w:rFonts w:ascii="Arial" w:hAnsi="Arial" w:cs="Arial"/>
        </w:rPr>
        <w:tab/>
        <w:t>Em</w:t>
      </w:r>
      <w:r w:rsidR="00E967D2">
        <w:rPr>
          <w:rFonts w:ascii="Arial" w:hAnsi="Arial" w:cs="Arial"/>
        </w:rPr>
        <w:t>otion, Stress, and Relationship</w:t>
      </w:r>
      <w:r w:rsidR="00BC6E2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Laboratory: Kent State University, Kent, OH</w:t>
      </w:r>
    </w:p>
    <w:p w14:paraId="0263A7A4" w14:textId="0984ED98" w:rsidR="00C810BE" w:rsidRDefault="00C810BE" w:rsidP="00C8401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Advisor: Karin G. </w:t>
      </w:r>
      <w:proofErr w:type="spellStart"/>
      <w:r>
        <w:rPr>
          <w:rFonts w:ascii="Arial" w:hAnsi="Arial" w:cs="Arial"/>
        </w:rPr>
        <w:t>Coifman</w:t>
      </w:r>
      <w:proofErr w:type="spellEnd"/>
      <w:r>
        <w:rPr>
          <w:rFonts w:ascii="Arial" w:hAnsi="Arial" w:cs="Arial"/>
        </w:rPr>
        <w:t>, Ph.D.</w:t>
      </w:r>
    </w:p>
    <w:p w14:paraId="65CF393B" w14:textId="759286A9" w:rsidR="00C810BE" w:rsidRPr="008721C7" w:rsidRDefault="00CF58CF" w:rsidP="00C8401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D924D8" w14:textId="2D514F6A" w:rsidR="00C84018" w:rsidRPr="009B3F56" w:rsidRDefault="00C84018" w:rsidP="00C810BE">
      <w:pPr>
        <w:ind w:firstLine="720"/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b/>
          <w:color w:val="000000" w:themeColor="text1"/>
          <w:sz w:val="23"/>
          <w:szCs w:val="23"/>
        </w:rPr>
        <w:t>Research Assistant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 xml:space="preserve">, April 2016 – </w:t>
      </w:r>
      <w:r w:rsidR="00C810BE">
        <w:rPr>
          <w:rFonts w:ascii="Arial" w:hAnsi="Arial" w:cs="Arial"/>
          <w:color w:val="000000" w:themeColor="text1"/>
          <w:sz w:val="23"/>
          <w:szCs w:val="23"/>
        </w:rPr>
        <w:t>May 2017</w:t>
      </w:r>
    </w:p>
    <w:p w14:paraId="68674543" w14:textId="77777777" w:rsidR="00C84018" w:rsidRPr="009B3F56" w:rsidRDefault="00C84018" w:rsidP="00C84018">
      <w:pPr>
        <w:ind w:left="720" w:hanging="720"/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color w:val="000000" w:themeColor="text1"/>
          <w:sz w:val="23"/>
          <w:szCs w:val="23"/>
        </w:rPr>
        <w:tab/>
        <w:t>Laboratory for the Study of Social Anxiety, Character Strengths, and Related Phenomena: George Mason University, Fairfax, VA</w:t>
      </w:r>
    </w:p>
    <w:p w14:paraId="5CD91087" w14:textId="77777777" w:rsidR="00C84018" w:rsidRPr="009B3F56" w:rsidRDefault="00C84018" w:rsidP="00C84018">
      <w:pPr>
        <w:ind w:left="720" w:hanging="720"/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color w:val="000000" w:themeColor="text1"/>
          <w:sz w:val="23"/>
          <w:szCs w:val="23"/>
        </w:rPr>
        <w:tab/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>Advisor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 xml:space="preserve">: Todd B. </w:t>
      </w:r>
      <w:proofErr w:type="spellStart"/>
      <w:r w:rsidRPr="009B3F56">
        <w:rPr>
          <w:rFonts w:ascii="Arial" w:hAnsi="Arial" w:cs="Arial"/>
          <w:color w:val="000000" w:themeColor="text1"/>
          <w:sz w:val="23"/>
          <w:szCs w:val="23"/>
        </w:rPr>
        <w:t>Kashdan</w:t>
      </w:r>
      <w:proofErr w:type="spellEnd"/>
      <w:r w:rsidRPr="009B3F56">
        <w:rPr>
          <w:rFonts w:ascii="Arial" w:hAnsi="Arial" w:cs="Arial"/>
          <w:color w:val="000000" w:themeColor="text1"/>
          <w:sz w:val="23"/>
          <w:szCs w:val="23"/>
        </w:rPr>
        <w:t>, Ph.D.</w:t>
      </w:r>
    </w:p>
    <w:p w14:paraId="737C438B" w14:textId="26517195" w:rsidR="00C84018" w:rsidRDefault="007E2D07" w:rsidP="00C8401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Assisted </w:t>
      </w:r>
      <w:r w:rsidR="00A108B3">
        <w:rPr>
          <w:rFonts w:ascii="Arial" w:hAnsi="Arial" w:cs="Arial"/>
          <w:sz w:val="23"/>
          <w:szCs w:val="23"/>
        </w:rPr>
        <w:t>with</w:t>
      </w:r>
      <w:r>
        <w:rPr>
          <w:rFonts w:ascii="Arial" w:hAnsi="Arial" w:cs="Arial"/>
          <w:sz w:val="23"/>
          <w:szCs w:val="23"/>
        </w:rPr>
        <w:t xml:space="preserve"> the development and piloting</w:t>
      </w:r>
      <w:r w:rsidR="00D30FBF">
        <w:rPr>
          <w:rFonts w:ascii="Arial" w:hAnsi="Arial" w:cs="Arial"/>
          <w:sz w:val="23"/>
          <w:szCs w:val="23"/>
        </w:rPr>
        <w:t xml:space="preserve"> of</w:t>
      </w:r>
      <w:r w:rsidR="00C84018">
        <w:rPr>
          <w:rFonts w:ascii="Arial" w:hAnsi="Arial" w:cs="Arial"/>
          <w:sz w:val="23"/>
          <w:szCs w:val="23"/>
        </w:rPr>
        <w:t xml:space="preserve"> a novel</w:t>
      </w:r>
      <w:r w:rsidR="00A108B3">
        <w:rPr>
          <w:rFonts w:ascii="Arial" w:hAnsi="Arial" w:cs="Arial"/>
          <w:sz w:val="23"/>
          <w:szCs w:val="23"/>
        </w:rPr>
        <w:t>,</w:t>
      </w:r>
      <w:r w:rsidR="00C84018">
        <w:rPr>
          <w:rFonts w:ascii="Arial" w:hAnsi="Arial" w:cs="Arial"/>
          <w:sz w:val="23"/>
          <w:szCs w:val="23"/>
        </w:rPr>
        <w:t xml:space="preserve"> psychological flexibility measure.</w:t>
      </w:r>
    </w:p>
    <w:p w14:paraId="404AA53E" w14:textId="1D7F1761" w:rsidR="00C84018" w:rsidRDefault="00C84018" w:rsidP="00C8401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Tested and created </w:t>
      </w:r>
      <w:r w:rsidR="00650260" w:rsidRPr="00623272">
        <w:rPr>
          <w:rFonts w:ascii="Arial" w:hAnsi="Arial" w:cs="Arial"/>
          <w:noProof/>
          <w:sz w:val="23"/>
          <w:szCs w:val="23"/>
        </w:rPr>
        <w:t>studies</w:t>
      </w:r>
      <w:r w:rsidR="00650260">
        <w:rPr>
          <w:rFonts w:ascii="Arial" w:hAnsi="Arial" w:cs="Arial"/>
          <w:sz w:val="23"/>
          <w:szCs w:val="23"/>
        </w:rPr>
        <w:t xml:space="preserve"> utilizing a novel</w:t>
      </w:r>
      <w:r w:rsidR="00A108B3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experiential sampling application, PACO.</w:t>
      </w:r>
    </w:p>
    <w:p w14:paraId="40F9C05D" w14:textId="24EDFC36" w:rsidR="0097596D" w:rsidRDefault="0097596D" w:rsidP="00C8401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Mentored in Hierarchical Linear Modeling (HLM)</w:t>
      </w:r>
      <w:r w:rsidR="00987025">
        <w:rPr>
          <w:rFonts w:ascii="Arial" w:hAnsi="Arial" w:cs="Arial"/>
          <w:sz w:val="23"/>
          <w:szCs w:val="23"/>
        </w:rPr>
        <w:t xml:space="preserve"> while co-authoring a poster on the moderating effects of social anxiety disorder between </w:t>
      </w:r>
      <w:r w:rsidR="002C680A">
        <w:rPr>
          <w:rFonts w:ascii="Arial" w:hAnsi="Arial" w:cs="Arial"/>
          <w:sz w:val="23"/>
          <w:szCs w:val="23"/>
        </w:rPr>
        <w:t>social interactions and relatedness</w:t>
      </w:r>
      <w:r w:rsidR="00E35A7D">
        <w:rPr>
          <w:rFonts w:ascii="Arial" w:hAnsi="Arial" w:cs="Arial"/>
          <w:sz w:val="23"/>
          <w:szCs w:val="23"/>
        </w:rPr>
        <w:t>.</w:t>
      </w:r>
    </w:p>
    <w:p w14:paraId="0E5BE82F" w14:textId="309D0489" w:rsidR="00C84018" w:rsidRPr="009B3F56" w:rsidRDefault="00E75E43" w:rsidP="00C8401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Developed data-collection</w:t>
      </w:r>
      <w:r w:rsidR="00C84018" w:rsidRPr="009B3F56">
        <w:rPr>
          <w:rFonts w:ascii="Arial" w:hAnsi="Arial" w:cs="Arial"/>
          <w:sz w:val="23"/>
          <w:szCs w:val="23"/>
        </w:rPr>
        <w:t xml:space="preserve"> questionnaires using </w:t>
      </w:r>
      <w:proofErr w:type="spellStart"/>
      <w:r w:rsidR="00C84018" w:rsidRPr="009B3F56">
        <w:rPr>
          <w:rFonts w:ascii="Arial" w:hAnsi="Arial" w:cs="Arial"/>
          <w:sz w:val="23"/>
          <w:szCs w:val="23"/>
        </w:rPr>
        <w:t>Qualtrics</w:t>
      </w:r>
      <w:proofErr w:type="spellEnd"/>
      <w:r w:rsidR="00C84018" w:rsidRPr="009B3F56">
        <w:rPr>
          <w:rFonts w:ascii="Arial" w:hAnsi="Arial" w:cs="Arial"/>
          <w:sz w:val="23"/>
          <w:szCs w:val="23"/>
        </w:rPr>
        <w:t xml:space="preserve"> </w:t>
      </w:r>
      <w:r w:rsidR="00C84018">
        <w:rPr>
          <w:rFonts w:ascii="Arial" w:hAnsi="Arial" w:cs="Arial"/>
          <w:sz w:val="23"/>
          <w:szCs w:val="23"/>
        </w:rPr>
        <w:t>f</w:t>
      </w:r>
      <w:r w:rsidR="00C84018" w:rsidRPr="009B3F56">
        <w:rPr>
          <w:rFonts w:ascii="Arial" w:hAnsi="Arial" w:cs="Arial"/>
          <w:sz w:val="23"/>
          <w:szCs w:val="23"/>
        </w:rPr>
        <w:t>or a grant exploring alcoholism and social anxiety disorder.</w:t>
      </w:r>
    </w:p>
    <w:p w14:paraId="19EB99AA" w14:textId="5AA04605" w:rsidR="00650260" w:rsidRPr="009B3F56" w:rsidRDefault="00FA7B1D" w:rsidP="00650260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Interviewed participants from a community sample for</w:t>
      </w:r>
      <w:r w:rsidR="00650260" w:rsidRPr="009B3F56">
        <w:rPr>
          <w:rFonts w:ascii="Arial" w:hAnsi="Arial" w:cs="Arial"/>
          <w:color w:val="000000" w:themeColor="text1"/>
          <w:sz w:val="23"/>
          <w:szCs w:val="23"/>
        </w:rPr>
        <w:t xml:space="preserve"> a study investigating the nuances of psychological flexibility.</w:t>
      </w:r>
    </w:p>
    <w:p w14:paraId="153BB655" w14:textId="4779729B" w:rsidR="00650260" w:rsidRPr="009B3F56" w:rsidRDefault="00650260" w:rsidP="00650260">
      <w:pPr>
        <w:pStyle w:val="ListParagraph"/>
        <w:numPr>
          <w:ilvl w:val="0"/>
          <w:numId w:val="1"/>
        </w:numPr>
        <w:tabs>
          <w:tab w:val="left" w:pos="7740"/>
        </w:tabs>
      </w:pPr>
      <w:r w:rsidRPr="009B3F56">
        <w:rPr>
          <w:rFonts w:ascii="Arial" w:hAnsi="Arial" w:cs="Arial"/>
          <w:color w:val="000000" w:themeColor="text1"/>
          <w:sz w:val="23"/>
          <w:szCs w:val="23"/>
        </w:rPr>
        <w:t>Formulated an original res</w:t>
      </w:r>
      <w:r w:rsidR="00E303CA">
        <w:rPr>
          <w:rFonts w:ascii="Arial" w:hAnsi="Arial" w:cs="Arial"/>
          <w:color w:val="000000" w:themeColor="text1"/>
          <w:sz w:val="23"/>
          <w:szCs w:val="23"/>
        </w:rPr>
        <w:t>earch hypothesis, analyzed data</w:t>
      </w:r>
      <w:r w:rsidR="00C07559">
        <w:rPr>
          <w:rFonts w:ascii="Arial" w:hAnsi="Arial" w:cs="Arial"/>
          <w:color w:val="000000" w:themeColor="text1"/>
          <w:sz w:val="23"/>
          <w:szCs w:val="23"/>
        </w:rPr>
        <w:t xml:space="preserve"> via SPSS</w:t>
      </w:r>
      <w:r w:rsidR="00E303CA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 xml:space="preserve">and </w:t>
      </w:r>
      <w:r w:rsidR="00696DC1">
        <w:rPr>
          <w:rFonts w:ascii="Arial" w:hAnsi="Arial" w:cs="Arial"/>
          <w:color w:val="000000" w:themeColor="text1"/>
          <w:sz w:val="23"/>
          <w:szCs w:val="23"/>
        </w:rPr>
        <w:t>presented</w:t>
      </w:r>
      <w:r w:rsidR="00E303CA">
        <w:rPr>
          <w:rFonts w:ascii="Arial" w:hAnsi="Arial" w:cs="Arial"/>
          <w:color w:val="000000" w:themeColor="text1"/>
          <w:sz w:val="23"/>
          <w:szCs w:val="23"/>
        </w:rPr>
        <w:t xml:space="preserve"> at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696DC1">
        <w:rPr>
          <w:rFonts w:ascii="Arial" w:hAnsi="Arial" w:cs="Arial"/>
          <w:color w:val="000000" w:themeColor="text1"/>
          <w:sz w:val="23"/>
          <w:szCs w:val="23"/>
        </w:rPr>
        <w:t>annual SPSP</w:t>
      </w:r>
      <w:r w:rsidR="00E303C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color w:val="000000" w:themeColor="text1"/>
          <w:sz w:val="23"/>
          <w:szCs w:val="23"/>
        </w:rPr>
        <w:t>meeting.</w:t>
      </w:r>
    </w:p>
    <w:p w14:paraId="76E6FE14" w14:textId="297354EA" w:rsidR="00C84018" w:rsidRDefault="00C84018" w:rsidP="00C8401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3F56">
        <w:rPr>
          <w:rFonts w:ascii="Arial" w:hAnsi="Arial" w:cs="Arial"/>
          <w:sz w:val="23"/>
          <w:szCs w:val="23"/>
        </w:rPr>
        <w:t>Coded articles fo</w:t>
      </w:r>
      <w:r w:rsidR="00696DC1">
        <w:rPr>
          <w:rFonts w:ascii="Arial" w:hAnsi="Arial" w:cs="Arial"/>
          <w:sz w:val="23"/>
          <w:szCs w:val="23"/>
        </w:rPr>
        <w:t xml:space="preserve">r a meta-analysis </w:t>
      </w:r>
      <w:r w:rsidRPr="009B3F56">
        <w:rPr>
          <w:rFonts w:ascii="Arial" w:hAnsi="Arial" w:cs="Arial"/>
          <w:sz w:val="23"/>
          <w:szCs w:val="23"/>
        </w:rPr>
        <w:t>on emotion regulation strategies, social anxiety disorder, and depression.</w:t>
      </w:r>
    </w:p>
    <w:p w14:paraId="5D62332F" w14:textId="435089B3" w:rsidR="006A0469" w:rsidRPr="00783166" w:rsidRDefault="006A0469" w:rsidP="006A0469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Conducted literature reviews on social anxiety, emotion regulation, and psychological flexibility.</w:t>
      </w:r>
    </w:p>
    <w:p w14:paraId="690B5950" w14:textId="77777777" w:rsidR="00C84018" w:rsidRDefault="00C84018" w:rsidP="00C84018">
      <w:pPr>
        <w:rPr>
          <w:rFonts w:ascii="Arial" w:hAnsi="Arial" w:cs="Arial"/>
          <w:b/>
          <w:color w:val="800000"/>
          <w:sz w:val="23"/>
          <w:szCs w:val="23"/>
        </w:rPr>
      </w:pPr>
    </w:p>
    <w:p w14:paraId="736E4214" w14:textId="44DBE3AB" w:rsidR="00C84018" w:rsidRPr="009B3F56" w:rsidRDefault="00C84018" w:rsidP="00C84018">
      <w:pPr>
        <w:ind w:firstLine="720"/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b/>
          <w:color w:val="000000" w:themeColor="text1"/>
          <w:sz w:val="23"/>
          <w:szCs w:val="23"/>
        </w:rPr>
        <w:t>Research Assistant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 xml:space="preserve">, August 2015 – </w:t>
      </w:r>
      <w:r w:rsidR="00C810BE">
        <w:rPr>
          <w:rFonts w:ascii="Arial" w:hAnsi="Arial" w:cs="Arial"/>
          <w:color w:val="000000" w:themeColor="text1"/>
          <w:sz w:val="23"/>
          <w:szCs w:val="23"/>
        </w:rPr>
        <w:t>May 2017</w:t>
      </w:r>
    </w:p>
    <w:p w14:paraId="67E9E84F" w14:textId="77777777" w:rsidR="00C84018" w:rsidRPr="009B3F56" w:rsidRDefault="00C84018" w:rsidP="00C84018">
      <w:pPr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color w:val="000000" w:themeColor="text1"/>
          <w:sz w:val="23"/>
          <w:szCs w:val="23"/>
        </w:rPr>
        <w:tab/>
        <w:t>Anxiety, Stress, &amp; Relationships Laboratory: George Mason University, Fairfax, VA</w:t>
      </w:r>
    </w:p>
    <w:p w14:paraId="13820009" w14:textId="77777777" w:rsidR="00C84018" w:rsidRDefault="00C84018" w:rsidP="00C84018">
      <w:pPr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color w:val="000000" w:themeColor="text1"/>
          <w:sz w:val="23"/>
          <w:szCs w:val="23"/>
        </w:rPr>
        <w:tab/>
      </w:r>
      <w:r w:rsidRPr="009B3F56">
        <w:rPr>
          <w:rFonts w:ascii="Arial" w:hAnsi="Arial" w:cs="Arial"/>
          <w:i/>
          <w:color w:val="000000" w:themeColor="text1"/>
          <w:sz w:val="23"/>
          <w:szCs w:val="23"/>
        </w:rPr>
        <w:t>Advisor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 xml:space="preserve">: Keith D. </w:t>
      </w:r>
      <w:proofErr w:type="spellStart"/>
      <w:r w:rsidRPr="009B3F56">
        <w:rPr>
          <w:rFonts w:ascii="Arial" w:hAnsi="Arial" w:cs="Arial"/>
          <w:color w:val="000000" w:themeColor="text1"/>
          <w:sz w:val="23"/>
          <w:szCs w:val="23"/>
        </w:rPr>
        <w:t>Renshaw</w:t>
      </w:r>
      <w:proofErr w:type="spellEnd"/>
      <w:r w:rsidRPr="009B3F56">
        <w:rPr>
          <w:rFonts w:ascii="Arial" w:hAnsi="Arial" w:cs="Arial"/>
          <w:color w:val="000000" w:themeColor="text1"/>
          <w:sz w:val="23"/>
          <w:szCs w:val="23"/>
        </w:rPr>
        <w:t>, Ph.D.</w:t>
      </w:r>
    </w:p>
    <w:p w14:paraId="1E0F4E32" w14:textId="552FF049" w:rsidR="006030B2" w:rsidRPr="00981B2B" w:rsidRDefault="007D5244" w:rsidP="00981B2B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 w:rsidRPr="00981B2B">
        <w:rPr>
          <w:rFonts w:ascii="Arial" w:hAnsi="Arial" w:cs="Arial"/>
          <w:sz w:val="23"/>
          <w:szCs w:val="23"/>
        </w:rPr>
        <w:t xml:space="preserve">Managed multiple phases of </w:t>
      </w:r>
      <w:r w:rsidRPr="006041DC">
        <w:rPr>
          <w:rFonts w:ascii="Arial" w:hAnsi="Arial" w:cs="Arial"/>
          <w:noProof/>
          <w:sz w:val="23"/>
          <w:szCs w:val="23"/>
        </w:rPr>
        <w:t>a</w:t>
      </w:r>
      <w:r w:rsidR="006041DC">
        <w:rPr>
          <w:rFonts w:ascii="Arial" w:hAnsi="Arial" w:cs="Arial"/>
          <w:noProof/>
          <w:sz w:val="23"/>
          <w:szCs w:val="23"/>
        </w:rPr>
        <w:t>n</w:t>
      </w:r>
      <w:r w:rsidRPr="006041DC">
        <w:rPr>
          <w:rFonts w:ascii="Arial" w:hAnsi="Arial" w:cs="Arial"/>
          <w:noProof/>
          <w:sz w:val="23"/>
          <w:szCs w:val="23"/>
        </w:rPr>
        <w:t xml:space="preserve"> F31</w:t>
      </w:r>
      <w:r w:rsidRPr="00981B2B">
        <w:rPr>
          <w:rFonts w:ascii="Arial" w:hAnsi="Arial" w:cs="Arial"/>
          <w:sz w:val="23"/>
          <w:szCs w:val="23"/>
        </w:rPr>
        <w:t xml:space="preserve"> daily diary study investigating </w:t>
      </w:r>
      <w:proofErr w:type="spellStart"/>
      <w:r w:rsidRPr="00981B2B">
        <w:rPr>
          <w:rFonts w:ascii="Arial" w:hAnsi="Arial" w:cs="Arial"/>
          <w:sz w:val="23"/>
          <w:szCs w:val="23"/>
        </w:rPr>
        <w:t>suicidality</w:t>
      </w:r>
      <w:proofErr w:type="spellEnd"/>
      <w:r w:rsidRPr="00981B2B">
        <w:rPr>
          <w:rFonts w:ascii="Arial" w:hAnsi="Arial" w:cs="Arial"/>
          <w:sz w:val="23"/>
          <w:szCs w:val="23"/>
        </w:rPr>
        <w:t xml:space="preserve"> in service members with PTSD </w:t>
      </w:r>
      <w:r w:rsidRPr="00623272">
        <w:rPr>
          <w:rFonts w:ascii="Arial" w:hAnsi="Arial" w:cs="Arial"/>
          <w:noProof/>
          <w:sz w:val="23"/>
          <w:szCs w:val="23"/>
        </w:rPr>
        <w:t>including</w:t>
      </w:r>
      <w:r w:rsidR="006041DC" w:rsidRPr="00623272">
        <w:rPr>
          <w:rFonts w:ascii="Arial" w:hAnsi="Arial" w:cs="Arial"/>
          <w:noProof/>
          <w:sz w:val="23"/>
          <w:szCs w:val="23"/>
        </w:rPr>
        <w:t>:</w:t>
      </w:r>
      <w:r w:rsidRPr="00981B2B">
        <w:rPr>
          <w:rFonts w:ascii="Arial" w:hAnsi="Arial" w:cs="Arial"/>
          <w:sz w:val="23"/>
          <w:szCs w:val="23"/>
        </w:rPr>
        <w:t xml:space="preserve"> (a)</w:t>
      </w:r>
      <w:r w:rsidR="00DE2F54" w:rsidRPr="00981B2B">
        <w:rPr>
          <w:rFonts w:ascii="Arial" w:hAnsi="Arial" w:cs="Arial"/>
          <w:sz w:val="23"/>
          <w:szCs w:val="23"/>
        </w:rPr>
        <w:t xml:space="preserve"> </w:t>
      </w:r>
      <w:r w:rsidRPr="00981B2B">
        <w:rPr>
          <w:rFonts w:ascii="Arial" w:hAnsi="Arial" w:cs="Arial"/>
          <w:color w:val="000000" w:themeColor="text1"/>
          <w:sz w:val="23"/>
          <w:szCs w:val="23"/>
        </w:rPr>
        <w:t xml:space="preserve">assisted with IRB preparation, (b) indoctrinated participants to research protocols </w:t>
      </w:r>
      <w:r w:rsidRPr="00981B2B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and maintained contact with them throughout the study, </w:t>
      </w:r>
      <w:r w:rsidR="00E35A7D" w:rsidRPr="00981B2B">
        <w:rPr>
          <w:rFonts w:ascii="Arial" w:hAnsi="Arial" w:cs="Arial"/>
          <w:color w:val="000000" w:themeColor="text1"/>
          <w:sz w:val="23"/>
          <w:szCs w:val="23"/>
        </w:rPr>
        <w:t xml:space="preserve">(c) created </w:t>
      </w:r>
      <w:r w:rsidR="006041DC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Pr="006041DC">
        <w:rPr>
          <w:rFonts w:ascii="Arial" w:hAnsi="Arial" w:cs="Arial"/>
          <w:noProof/>
          <w:color w:val="000000" w:themeColor="text1"/>
          <w:sz w:val="23"/>
          <w:szCs w:val="23"/>
        </w:rPr>
        <w:t>background</w:t>
      </w:r>
      <w:r w:rsidRPr="00981B2B">
        <w:rPr>
          <w:rFonts w:ascii="Arial" w:hAnsi="Arial" w:cs="Arial"/>
          <w:color w:val="000000" w:themeColor="text1"/>
          <w:sz w:val="23"/>
          <w:szCs w:val="23"/>
        </w:rPr>
        <w:t xml:space="preserve"> and daily-dia</w:t>
      </w:r>
      <w:r w:rsidR="00487197">
        <w:rPr>
          <w:rFonts w:ascii="Arial" w:hAnsi="Arial" w:cs="Arial"/>
          <w:color w:val="000000" w:themeColor="text1"/>
          <w:sz w:val="23"/>
          <w:szCs w:val="23"/>
        </w:rPr>
        <w:t xml:space="preserve">ry questionnaires via </w:t>
      </w:r>
      <w:proofErr w:type="spellStart"/>
      <w:r w:rsidR="00487197">
        <w:rPr>
          <w:rFonts w:ascii="Arial" w:hAnsi="Arial" w:cs="Arial"/>
          <w:color w:val="000000" w:themeColor="text1"/>
          <w:sz w:val="23"/>
          <w:szCs w:val="23"/>
        </w:rPr>
        <w:t>Qualtrics</w:t>
      </w:r>
      <w:proofErr w:type="spellEnd"/>
      <w:r w:rsidR="00487197">
        <w:rPr>
          <w:rFonts w:ascii="Arial" w:hAnsi="Arial" w:cs="Arial"/>
          <w:color w:val="000000" w:themeColor="text1"/>
          <w:sz w:val="23"/>
          <w:szCs w:val="23"/>
        </w:rPr>
        <w:t>.</w:t>
      </w:r>
      <w:r w:rsidRPr="00981B2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32518778" w14:textId="2FF4EB61" w:rsidR="00C84018" w:rsidRPr="00C84018" w:rsidRDefault="00C84018" w:rsidP="00C84018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9B3F56">
        <w:rPr>
          <w:rFonts w:ascii="Arial" w:hAnsi="Arial" w:cs="Arial"/>
          <w:sz w:val="23"/>
          <w:szCs w:val="23"/>
        </w:rPr>
        <w:t>Administered research protocols</w:t>
      </w:r>
      <w:r w:rsidR="00DE2F54">
        <w:rPr>
          <w:rFonts w:ascii="Arial" w:hAnsi="Arial" w:cs="Arial"/>
          <w:sz w:val="23"/>
          <w:szCs w:val="23"/>
        </w:rPr>
        <w:t xml:space="preserve"> for an experimental study exploring the efficacy of interventions disrupting short-term memory following traum</w:t>
      </w:r>
      <w:r w:rsidR="00DA66C4">
        <w:rPr>
          <w:rFonts w:ascii="Arial" w:hAnsi="Arial" w:cs="Arial"/>
          <w:sz w:val="23"/>
          <w:szCs w:val="23"/>
        </w:rPr>
        <w:t>a</w:t>
      </w:r>
      <w:r w:rsidR="00176498">
        <w:rPr>
          <w:rFonts w:ascii="Arial" w:hAnsi="Arial" w:cs="Arial"/>
          <w:sz w:val="23"/>
          <w:szCs w:val="23"/>
        </w:rPr>
        <w:t xml:space="preserve"> </w:t>
      </w:r>
      <w:r w:rsidR="00DE2F54" w:rsidRPr="00623272">
        <w:rPr>
          <w:rFonts w:ascii="Arial" w:hAnsi="Arial" w:cs="Arial"/>
          <w:noProof/>
          <w:sz w:val="23"/>
          <w:szCs w:val="23"/>
        </w:rPr>
        <w:t>including:</w:t>
      </w:r>
      <w:r w:rsidR="00DE2F54">
        <w:rPr>
          <w:rFonts w:ascii="Arial" w:hAnsi="Arial" w:cs="Arial"/>
          <w:sz w:val="23"/>
          <w:szCs w:val="23"/>
        </w:rPr>
        <w:t xml:space="preserve"> (a) indoctrinated adult participants to the study at the on-campus lab, (b) facilitated the viewing of traumatic film clips, (c) guided</w:t>
      </w:r>
      <w:r w:rsidR="00176498">
        <w:rPr>
          <w:rFonts w:ascii="Arial" w:hAnsi="Arial" w:cs="Arial"/>
          <w:sz w:val="23"/>
          <w:szCs w:val="23"/>
        </w:rPr>
        <w:t xml:space="preserve"> them through experimental interventions</w:t>
      </w:r>
      <w:r w:rsidR="00DE2F54">
        <w:rPr>
          <w:rFonts w:ascii="Arial" w:hAnsi="Arial" w:cs="Arial"/>
          <w:sz w:val="23"/>
          <w:szCs w:val="23"/>
        </w:rPr>
        <w:t xml:space="preserve"> and post-study data collection procedures</w:t>
      </w:r>
      <w:r w:rsidRPr="009B3F56">
        <w:rPr>
          <w:rFonts w:ascii="Arial" w:hAnsi="Arial" w:cs="Arial"/>
          <w:sz w:val="23"/>
          <w:szCs w:val="23"/>
        </w:rPr>
        <w:t>.</w:t>
      </w:r>
    </w:p>
    <w:p w14:paraId="5D703AA5" w14:textId="4182F13C" w:rsidR="00C84018" w:rsidRPr="009B3F56" w:rsidRDefault="00C84018" w:rsidP="00C84018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Independently formulated two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 xml:space="preserve"> original research hypotheses, analyzed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and interpreted 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>data</w:t>
      </w:r>
      <w:r w:rsidR="00C818C3">
        <w:rPr>
          <w:rFonts w:ascii="Arial" w:hAnsi="Arial" w:cs="Arial"/>
          <w:color w:val="000000" w:themeColor="text1"/>
          <w:sz w:val="23"/>
          <w:szCs w:val="23"/>
        </w:rPr>
        <w:t xml:space="preserve"> utilizing SPSS and AMOS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>, and presented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them </w:t>
      </w:r>
      <w:r w:rsidR="00624138">
        <w:rPr>
          <w:rFonts w:ascii="Arial" w:hAnsi="Arial" w:cs="Arial"/>
          <w:color w:val="000000" w:themeColor="text1"/>
          <w:sz w:val="23"/>
          <w:szCs w:val="23"/>
        </w:rPr>
        <w:t xml:space="preserve">as posters </w:t>
      </w:r>
      <w:r>
        <w:rPr>
          <w:rFonts w:ascii="Arial" w:hAnsi="Arial" w:cs="Arial"/>
          <w:color w:val="000000" w:themeColor="text1"/>
          <w:sz w:val="23"/>
          <w:szCs w:val="23"/>
        </w:rPr>
        <w:t>at regional conferences.</w:t>
      </w:r>
    </w:p>
    <w:p w14:paraId="294BC903" w14:textId="698AFBB3" w:rsidR="00C84018" w:rsidRDefault="00C84018" w:rsidP="0039332C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 w:rsidRPr="009B3F56">
        <w:rPr>
          <w:rFonts w:ascii="Arial" w:hAnsi="Arial" w:cs="Arial"/>
          <w:color w:val="000000" w:themeColor="text1"/>
          <w:sz w:val="23"/>
          <w:szCs w:val="23"/>
        </w:rPr>
        <w:t>Maintained laboratory equipment</w:t>
      </w:r>
      <w:r w:rsidR="00C818C3">
        <w:rPr>
          <w:rFonts w:ascii="Arial" w:hAnsi="Arial" w:cs="Arial"/>
          <w:color w:val="000000" w:themeColor="text1"/>
          <w:sz w:val="23"/>
          <w:szCs w:val="23"/>
        </w:rPr>
        <w:t xml:space="preserve"> by ensuring all data was stored on lab computers according to IRB protocol</w:t>
      </w:r>
      <w:r w:rsidRPr="009B3F56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59956195" w14:textId="2F5F28D1" w:rsidR="006A0469" w:rsidRPr="00783166" w:rsidRDefault="006A0469" w:rsidP="0039332C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Conducted literature reviews on PTSD, depression, and sleep.</w:t>
      </w:r>
    </w:p>
    <w:p w14:paraId="58CBA7B8" w14:textId="77777777" w:rsidR="00981B2B" w:rsidRPr="00892294" w:rsidRDefault="00981B2B" w:rsidP="00E543D6">
      <w:pPr>
        <w:rPr>
          <w:rFonts w:ascii="Arial" w:hAnsi="Arial" w:cs="Arial"/>
          <w:color w:val="1A1A1A"/>
          <w:sz w:val="23"/>
          <w:szCs w:val="23"/>
        </w:rPr>
      </w:pPr>
    </w:p>
    <w:p w14:paraId="773CF4ED" w14:textId="5A584C11" w:rsidR="00B75E47" w:rsidRPr="008F1062" w:rsidRDefault="00F77B42" w:rsidP="0097596D">
      <w:pPr>
        <w:rPr>
          <w:rFonts w:ascii="Arial" w:hAnsi="Arial" w:cs="Arial"/>
        </w:rPr>
      </w:pPr>
      <w:r>
        <w:rPr>
          <w:rFonts w:ascii="Arial" w:hAnsi="Arial" w:cs="Arial"/>
          <w:b/>
          <w:color w:val="800000"/>
          <w:u w:val="single"/>
        </w:rPr>
        <w:t xml:space="preserve">CLINICAL </w:t>
      </w:r>
      <w:r w:rsidR="009B3F56">
        <w:rPr>
          <w:rFonts w:ascii="Arial" w:hAnsi="Arial" w:cs="Arial"/>
          <w:b/>
          <w:color w:val="800000"/>
          <w:u w:val="single"/>
        </w:rPr>
        <w:t xml:space="preserve">AND DIRECT SERVICE </w:t>
      </w:r>
      <w:r>
        <w:rPr>
          <w:rFonts w:ascii="Arial" w:hAnsi="Arial" w:cs="Arial"/>
          <w:b/>
          <w:color w:val="800000"/>
          <w:u w:val="single"/>
        </w:rPr>
        <w:t>EXPERIENCE</w:t>
      </w:r>
    </w:p>
    <w:p w14:paraId="788D0DC6" w14:textId="77777777" w:rsidR="00B75E47" w:rsidRDefault="00B75E47" w:rsidP="00B75E47">
      <w:pPr>
        <w:rPr>
          <w:rFonts w:ascii="Arial" w:hAnsi="Arial" w:cs="Arial"/>
          <w:b/>
          <w:color w:val="800000"/>
        </w:rPr>
      </w:pPr>
    </w:p>
    <w:p w14:paraId="56565180" w14:textId="77777777" w:rsidR="00B75E47" w:rsidRPr="00B75E47" w:rsidRDefault="00B75E47" w:rsidP="00B75E47">
      <w:pPr>
        <w:ind w:firstLine="720"/>
        <w:rPr>
          <w:rFonts w:ascii="Arial" w:hAnsi="Arial" w:cs="Arial"/>
          <w:b/>
          <w:color w:val="800000"/>
          <w:sz w:val="23"/>
          <w:szCs w:val="23"/>
        </w:rPr>
      </w:pP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>Counseling Intern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,</w:t>
      </w: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August 2015 – May 2016</w:t>
      </w:r>
    </w:p>
    <w:p w14:paraId="48817CFB" w14:textId="77777777" w:rsidR="00B75E47" w:rsidRDefault="00B75E47" w:rsidP="00B75E47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>Renewing Hearts Family Counseling, Woodbridge, VA</w:t>
      </w:r>
    </w:p>
    <w:p w14:paraId="2AA48F16" w14:textId="61199F9E" w:rsidR="004157CA" w:rsidRPr="00B75E47" w:rsidRDefault="004157CA" w:rsidP="004157CA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CC1648">
        <w:rPr>
          <w:rFonts w:ascii="Arial" w:hAnsi="Arial" w:cs="Arial"/>
          <w:i/>
          <w:color w:val="000000" w:themeColor="text1"/>
          <w:sz w:val="23"/>
          <w:szCs w:val="23"/>
        </w:rPr>
        <w:t>Supervisor</w:t>
      </w:r>
      <w:r>
        <w:rPr>
          <w:rFonts w:ascii="Arial" w:hAnsi="Arial" w:cs="Arial"/>
          <w:color w:val="000000" w:themeColor="text1"/>
          <w:sz w:val="23"/>
          <w:szCs w:val="23"/>
        </w:rPr>
        <w:t>: Karen Hobbs, LPC</w:t>
      </w:r>
      <w:r w:rsidR="00623272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3DB45FF1" w14:textId="4C755F86" w:rsidR="0097596D" w:rsidRDefault="0097596D" w:rsidP="004157CA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Supervised for 600 clinical hours</w:t>
      </w:r>
      <w:r w:rsidR="00EE06AC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2C979406" w14:textId="207B610A" w:rsidR="00783166" w:rsidRDefault="00C818C3" w:rsidP="004157CA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Provided</w:t>
      </w:r>
      <w:r w:rsidR="00783166">
        <w:rPr>
          <w:rFonts w:ascii="Arial" w:hAnsi="Arial" w:cs="Arial"/>
          <w:color w:val="000000" w:themeColor="text1"/>
          <w:sz w:val="23"/>
          <w:szCs w:val="23"/>
        </w:rPr>
        <w:t xml:space="preserve"> individual psychotherapy</w:t>
      </w:r>
      <w:r w:rsidR="00176498">
        <w:rPr>
          <w:rFonts w:ascii="Arial" w:hAnsi="Arial" w:cs="Arial"/>
          <w:color w:val="000000" w:themeColor="text1"/>
          <w:sz w:val="23"/>
          <w:szCs w:val="23"/>
        </w:rPr>
        <w:t xml:space="preserve"> utilizing a CBT and psychodynamic framework</w:t>
      </w:r>
      <w:r w:rsidR="00585671">
        <w:rPr>
          <w:rFonts w:ascii="Arial" w:hAnsi="Arial" w:cs="Arial"/>
          <w:color w:val="000000" w:themeColor="text1"/>
          <w:sz w:val="23"/>
          <w:szCs w:val="23"/>
        </w:rPr>
        <w:t xml:space="preserve"> for children, </w:t>
      </w:r>
      <w:r w:rsidR="00783166">
        <w:rPr>
          <w:rFonts w:ascii="Arial" w:hAnsi="Arial" w:cs="Arial"/>
          <w:color w:val="000000" w:themeColor="text1"/>
          <w:sz w:val="23"/>
          <w:szCs w:val="23"/>
        </w:rPr>
        <w:t>adolescents, and adults.</w:t>
      </w:r>
    </w:p>
    <w:p w14:paraId="34479BC4" w14:textId="69D2E583" w:rsidR="00176498" w:rsidRDefault="00176498" w:rsidP="004157CA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Managed </w:t>
      </w:r>
      <w:r w:rsidR="00CE12C4">
        <w:rPr>
          <w:rFonts w:ascii="Arial" w:hAnsi="Arial" w:cs="Arial"/>
          <w:color w:val="000000" w:themeColor="text1"/>
          <w:sz w:val="23"/>
          <w:szCs w:val="23"/>
        </w:rPr>
        <w:t xml:space="preserve">a client caseload of 15 clients, treating depressive and </w:t>
      </w:r>
      <w:r>
        <w:rPr>
          <w:rFonts w:ascii="Arial" w:hAnsi="Arial" w:cs="Arial"/>
          <w:color w:val="000000" w:themeColor="text1"/>
          <w:sz w:val="23"/>
          <w:szCs w:val="23"/>
        </w:rPr>
        <w:t>anxiety</w:t>
      </w:r>
      <w:r w:rsidR="00CE12C4">
        <w:rPr>
          <w:rFonts w:ascii="Arial" w:hAnsi="Arial" w:cs="Arial"/>
          <w:color w:val="000000" w:themeColor="text1"/>
          <w:sz w:val="23"/>
          <w:szCs w:val="23"/>
        </w:rPr>
        <w:t xml:space="preserve"> disorders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="00CE12C4">
        <w:rPr>
          <w:rFonts w:ascii="Arial" w:hAnsi="Arial" w:cs="Arial"/>
          <w:color w:val="000000" w:themeColor="text1"/>
          <w:sz w:val="23"/>
          <w:szCs w:val="23"/>
        </w:rPr>
        <w:t xml:space="preserve">PTSD, and </w:t>
      </w:r>
      <w:proofErr w:type="spellStart"/>
      <w:r w:rsidR="00CE12C4">
        <w:rPr>
          <w:rFonts w:ascii="Arial" w:hAnsi="Arial" w:cs="Arial"/>
          <w:color w:val="000000" w:themeColor="text1"/>
          <w:sz w:val="23"/>
          <w:szCs w:val="23"/>
        </w:rPr>
        <w:t>nonsuicidal</w:t>
      </w:r>
      <w:proofErr w:type="spellEnd"/>
      <w:r w:rsidR="00CE12C4">
        <w:rPr>
          <w:rFonts w:ascii="Arial" w:hAnsi="Arial" w:cs="Arial"/>
          <w:color w:val="000000" w:themeColor="text1"/>
          <w:sz w:val="23"/>
          <w:szCs w:val="23"/>
        </w:rPr>
        <w:t xml:space="preserve"> self-injury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06121A09" w14:textId="77777777" w:rsidR="004157CA" w:rsidRPr="004157CA" w:rsidRDefault="004157CA" w:rsidP="004157CA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Administered clinical diagnostic interviews 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 xml:space="preserve">for children, adolescents, and adults. </w:t>
      </w:r>
    </w:p>
    <w:p w14:paraId="40422314" w14:textId="48224A39" w:rsidR="00973E30" w:rsidRPr="00783166" w:rsidRDefault="00EB7AE9" w:rsidP="00783166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Participated in weekly</w:t>
      </w:r>
      <w:r w:rsidR="002B53E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73E30">
        <w:rPr>
          <w:rFonts w:ascii="Arial" w:hAnsi="Arial" w:cs="Arial"/>
          <w:color w:val="000000" w:themeColor="text1"/>
          <w:sz w:val="23"/>
          <w:szCs w:val="23"/>
        </w:rPr>
        <w:t>i</w:t>
      </w:r>
      <w:r w:rsidR="0097596D">
        <w:rPr>
          <w:rFonts w:ascii="Arial" w:hAnsi="Arial" w:cs="Arial"/>
          <w:color w:val="000000" w:themeColor="text1"/>
          <w:sz w:val="23"/>
          <w:szCs w:val="23"/>
        </w:rPr>
        <w:t>ndividual and group supervision</w:t>
      </w:r>
      <w:proofErr w:type="gramStart"/>
      <w:r w:rsidR="0097596D">
        <w:rPr>
          <w:rFonts w:ascii="Arial" w:hAnsi="Arial" w:cs="Arial"/>
          <w:color w:val="000000" w:themeColor="text1"/>
          <w:sz w:val="23"/>
          <w:szCs w:val="23"/>
        </w:rPr>
        <w:t>;</w:t>
      </w:r>
      <w:proofErr w:type="gramEnd"/>
      <w:r w:rsidR="00973E30">
        <w:rPr>
          <w:rFonts w:ascii="Arial" w:hAnsi="Arial" w:cs="Arial"/>
          <w:color w:val="000000" w:themeColor="text1"/>
          <w:sz w:val="23"/>
          <w:szCs w:val="23"/>
        </w:rPr>
        <w:t xml:space="preserve"> in addition to case consultations.</w:t>
      </w:r>
    </w:p>
    <w:p w14:paraId="44489D5E" w14:textId="77777777" w:rsidR="00B75E47" w:rsidRPr="00B75E47" w:rsidRDefault="00B75E47" w:rsidP="00B75E47">
      <w:pPr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0C9F697" w14:textId="77777777" w:rsidR="00B75E47" w:rsidRPr="00B75E47" w:rsidRDefault="00B75E47" w:rsidP="00B75E47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>School Counseling Intern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,</w:t>
      </w: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Spring 2015</w:t>
      </w:r>
    </w:p>
    <w:p w14:paraId="4F05D7B8" w14:textId="77777777" w:rsidR="00B75E47" w:rsidRDefault="00B75E47" w:rsidP="00B75E47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>Bull Run Middle School, Gainesville, VA</w:t>
      </w:r>
    </w:p>
    <w:p w14:paraId="2E319805" w14:textId="77777777" w:rsidR="004157CA" w:rsidRPr="00B75E47" w:rsidRDefault="004157CA" w:rsidP="004157CA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CC1648">
        <w:rPr>
          <w:rFonts w:ascii="Arial" w:hAnsi="Arial" w:cs="Arial"/>
          <w:i/>
          <w:color w:val="000000" w:themeColor="text1"/>
          <w:sz w:val="23"/>
          <w:szCs w:val="23"/>
        </w:rPr>
        <w:t>Supervisor</w:t>
      </w:r>
      <w:r w:rsidR="0009142C">
        <w:rPr>
          <w:rFonts w:ascii="Arial" w:hAnsi="Arial" w:cs="Arial"/>
          <w:color w:val="000000" w:themeColor="text1"/>
          <w:sz w:val="23"/>
          <w:szCs w:val="23"/>
        </w:rPr>
        <w:t xml:space="preserve">: Catherine </w:t>
      </w:r>
      <w:proofErr w:type="spellStart"/>
      <w:r w:rsidR="0009142C">
        <w:rPr>
          <w:rFonts w:ascii="Arial" w:hAnsi="Arial" w:cs="Arial"/>
          <w:color w:val="000000" w:themeColor="text1"/>
          <w:sz w:val="23"/>
          <w:szCs w:val="23"/>
        </w:rPr>
        <w:t>Fermo</w:t>
      </w:r>
      <w:proofErr w:type="spellEnd"/>
      <w:r w:rsidR="0009142C">
        <w:rPr>
          <w:rFonts w:ascii="Arial" w:hAnsi="Arial" w:cs="Arial"/>
          <w:color w:val="000000" w:themeColor="text1"/>
          <w:sz w:val="23"/>
          <w:szCs w:val="23"/>
        </w:rPr>
        <w:t>, M.A.Ed</w:t>
      </w:r>
      <w:r w:rsidR="00F7120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3FA1BA0E" w14:textId="1959ACFB" w:rsidR="00B75E47" w:rsidRPr="00B75E47" w:rsidRDefault="00B75E47" w:rsidP="00B75E47">
      <w:pPr>
        <w:pStyle w:val="ListParagraph"/>
        <w:numPr>
          <w:ilvl w:val="0"/>
          <w:numId w:val="1"/>
        </w:numPr>
        <w:tabs>
          <w:tab w:val="left" w:pos="7740"/>
        </w:tabs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>Provided counseling, referrals, and advocacy for</w:t>
      </w:r>
      <w:r w:rsidR="00585671">
        <w:rPr>
          <w:rFonts w:ascii="Arial" w:hAnsi="Arial" w:cs="Arial"/>
          <w:color w:val="000000" w:themeColor="text1"/>
          <w:sz w:val="23"/>
          <w:szCs w:val="23"/>
        </w:rPr>
        <w:t xml:space="preserve"> adolescent students on</w:t>
      </w:r>
      <w:r w:rsidR="00EE06AC">
        <w:rPr>
          <w:rFonts w:ascii="Arial" w:hAnsi="Arial" w:cs="Arial"/>
          <w:color w:val="000000" w:themeColor="text1"/>
          <w:sz w:val="23"/>
          <w:szCs w:val="23"/>
        </w:rPr>
        <w:t xml:space="preserve"> mental health issues.</w:t>
      </w:r>
    </w:p>
    <w:p w14:paraId="7BCCE39B" w14:textId="6686389B" w:rsidR="00F409FD" w:rsidRPr="00F409FD" w:rsidRDefault="00F409FD" w:rsidP="00F409F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Delivered school-wide</w:t>
      </w:r>
      <w:r w:rsidR="0097596D">
        <w:rPr>
          <w:rFonts w:ascii="Arial" w:hAnsi="Arial" w:cs="Arial"/>
          <w:color w:val="000000" w:themeColor="text1"/>
          <w:sz w:val="23"/>
          <w:szCs w:val="23"/>
        </w:rPr>
        <w:t>,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 xml:space="preserve"> psycho-educational groups for bullying and sexual harassment.</w:t>
      </w:r>
    </w:p>
    <w:p w14:paraId="3A6B7471" w14:textId="36A25D22" w:rsidR="00B75E47" w:rsidRPr="00B75E47" w:rsidRDefault="00B75E47" w:rsidP="00B75E4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 xml:space="preserve">Collaborated with both staff and parents to </w:t>
      </w:r>
      <w:r w:rsidR="0097596D">
        <w:rPr>
          <w:rFonts w:ascii="Arial" w:hAnsi="Arial" w:cs="Arial"/>
          <w:color w:val="000000" w:themeColor="text1"/>
          <w:sz w:val="23"/>
          <w:szCs w:val="23"/>
        </w:rPr>
        <w:t>help promote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 xml:space="preserve"> academic, social, and emotional growth in students.</w:t>
      </w:r>
    </w:p>
    <w:p w14:paraId="1EB2E403" w14:textId="77777777" w:rsidR="00B75E47" w:rsidRPr="00B75E47" w:rsidRDefault="00B75E47" w:rsidP="00B75E47">
      <w:pPr>
        <w:rPr>
          <w:rFonts w:ascii="Arial" w:hAnsi="Arial" w:cs="Arial"/>
          <w:b/>
          <w:color w:val="800000"/>
          <w:sz w:val="23"/>
          <w:szCs w:val="23"/>
        </w:rPr>
      </w:pPr>
    </w:p>
    <w:p w14:paraId="4FE20F9F" w14:textId="77777777" w:rsidR="00B75E47" w:rsidRPr="00B75E47" w:rsidRDefault="00B75E47" w:rsidP="00B75E47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>Volunteer Counselor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,</w:t>
      </w: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Fall 2013</w:t>
      </w:r>
    </w:p>
    <w:p w14:paraId="2E7E1A02" w14:textId="77777777" w:rsidR="00B75E47" w:rsidRPr="00B75E47" w:rsidRDefault="00B75E47" w:rsidP="00B75E47">
      <w:pPr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ab/>
        <w:t xml:space="preserve">Don </w:t>
      </w:r>
      <w:proofErr w:type="spellStart"/>
      <w:r w:rsidRPr="00B75E47">
        <w:rPr>
          <w:rFonts w:ascii="Arial" w:hAnsi="Arial" w:cs="Arial"/>
          <w:color w:val="000000" w:themeColor="text1"/>
          <w:sz w:val="23"/>
          <w:szCs w:val="23"/>
        </w:rPr>
        <w:t>Bosco</w:t>
      </w:r>
      <w:proofErr w:type="spellEnd"/>
      <w:r w:rsidRPr="00B75E47">
        <w:rPr>
          <w:rFonts w:ascii="Arial" w:hAnsi="Arial" w:cs="Arial"/>
          <w:color w:val="000000" w:themeColor="text1"/>
          <w:sz w:val="23"/>
          <w:szCs w:val="23"/>
        </w:rPr>
        <w:t xml:space="preserve"> Youth Apostle Center, Manassas, VA</w:t>
      </w:r>
    </w:p>
    <w:p w14:paraId="36B89100" w14:textId="4EFB4B8D" w:rsidR="009B3F56" w:rsidRPr="002A25B2" w:rsidRDefault="00B75E47" w:rsidP="009B3F5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 xml:space="preserve">Fostered academic, professional, and emotional </w:t>
      </w:r>
      <w:r w:rsidR="001755FD">
        <w:rPr>
          <w:rFonts w:ascii="Arial" w:hAnsi="Arial" w:cs="Arial"/>
          <w:color w:val="000000" w:themeColor="text1"/>
          <w:sz w:val="23"/>
          <w:szCs w:val="23"/>
        </w:rPr>
        <w:t>development</w:t>
      </w:r>
      <w:r w:rsidR="002A25B2">
        <w:rPr>
          <w:rFonts w:ascii="Arial" w:hAnsi="Arial" w:cs="Arial"/>
          <w:color w:val="000000" w:themeColor="text1"/>
          <w:sz w:val="23"/>
          <w:szCs w:val="23"/>
        </w:rPr>
        <w:t xml:space="preserve"> through mentoring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198E447B" w14:textId="58F06A19" w:rsidR="001755FD" w:rsidRPr="001755FD" w:rsidRDefault="001755FD" w:rsidP="00B75E4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Assisted with academic projects and post-secondary planning.</w:t>
      </w:r>
    </w:p>
    <w:p w14:paraId="18277B89" w14:textId="07FD9D10" w:rsidR="008664F4" w:rsidRPr="00776B18" w:rsidRDefault="00B75E47" w:rsidP="00B75E4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3"/>
          <w:szCs w:val="23"/>
        </w:rPr>
      </w:pPr>
      <w:r w:rsidRPr="00623272">
        <w:rPr>
          <w:rFonts w:ascii="Arial" w:hAnsi="Arial" w:cs="Arial"/>
          <w:noProof/>
          <w:sz w:val="23"/>
          <w:szCs w:val="23"/>
        </w:rPr>
        <w:t xml:space="preserve">Nurtured </w:t>
      </w:r>
      <w:r w:rsidRPr="00623272">
        <w:rPr>
          <w:rFonts w:ascii="Arial" w:hAnsi="Arial" w:cs="Arial"/>
          <w:noProof/>
          <w:color w:val="000000" w:themeColor="text1"/>
          <w:sz w:val="23"/>
          <w:szCs w:val="23"/>
        </w:rPr>
        <w:t>the development of positive relationships w</w:t>
      </w:r>
      <w:r w:rsidR="002A25B2" w:rsidRPr="00623272">
        <w:rPr>
          <w:rFonts w:ascii="Arial" w:hAnsi="Arial" w:cs="Arial"/>
          <w:noProof/>
          <w:color w:val="000000" w:themeColor="text1"/>
          <w:sz w:val="23"/>
          <w:szCs w:val="23"/>
        </w:rPr>
        <w:t>ith peers and authority figures.</w:t>
      </w:r>
    </w:p>
    <w:p w14:paraId="3CCE9CC4" w14:textId="77777777" w:rsidR="00B75E47" w:rsidRPr="00F77B42" w:rsidRDefault="00F77B42" w:rsidP="00B75E47">
      <w:pPr>
        <w:rPr>
          <w:rFonts w:ascii="Arial" w:hAnsi="Arial" w:cs="Arial"/>
          <w:b/>
          <w:color w:val="800000"/>
          <w:u w:val="single"/>
        </w:rPr>
      </w:pPr>
      <w:r>
        <w:rPr>
          <w:rFonts w:ascii="Arial" w:hAnsi="Arial" w:cs="Arial"/>
          <w:b/>
          <w:color w:val="800000"/>
          <w:u w:val="single"/>
        </w:rPr>
        <w:lastRenderedPageBreak/>
        <w:t>TEACHING EXPERIENCE</w:t>
      </w:r>
    </w:p>
    <w:p w14:paraId="5D60D9F4" w14:textId="77777777" w:rsidR="00B75E47" w:rsidRDefault="00B75E47" w:rsidP="00B75E4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67963BCE" w14:textId="77777777" w:rsidR="00B75E47" w:rsidRPr="00B75E47" w:rsidRDefault="00B75E47" w:rsidP="00B75E47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b/>
          <w:color w:val="000000" w:themeColor="text1"/>
          <w:sz w:val="23"/>
          <w:szCs w:val="23"/>
        </w:rPr>
        <w:t>Kindergarten Teacher</w:t>
      </w:r>
      <w:r w:rsidRPr="00B75E47">
        <w:rPr>
          <w:rFonts w:ascii="Arial" w:hAnsi="Arial" w:cs="Arial"/>
          <w:color w:val="000000" w:themeColor="text1"/>
          <w:sz w:val="23"/>
          <w:szCs w:val="23"/>
        </w:rPr>
        <w:t>, April 2012 - May 2013</w:t>
      </w:r>
    </w:p>
    <w:p w14:paraId="098149B2" w14:textId="77777777" w:rsidR="00B75E47" w:rsidRPr="00B75E47" w:rsidRDefault="00B75E47" w:rsidP="00B75E47">
      <w:pPr>
        <w:ind w:left="720"/>
        <w:rPr>
          <w:rFonts w:ascii="Arial" w:hAnsi="Arial" w:cs="Arial"/>
          <w:color w:val="000000" w:themeColor="text1"/>
          <w:sz w:val="23"/>
          <w:szCs w:val="23"/>
        </w:rPr>
      </w:pPr>
      <w:proofErr w:type="spellStart"/>
      <w:r w:rsidRPr="00B75E47">
        <w:rPr>
          <w:rFonts w:ascii="Arial" w:hAnsi="Arial" w:cs="Arial"/>
          <w:color w:val="000000" w:themeColor="text1"/>
          <w:sz w:val="23"/>
          <w:szCs w:val="23"/>
        </w:rPr>
        <w:t>Kajonkietsuksa</w:t>
      </w:r>
      <w:proofErr w:type="spellEnd"/>
      <w:r w:rsidRPr="00B75E47">
        <w:rPr>
          <w:rFonts w:ascii="Arial" w:hAnsi="Arial" w:cs="Arial"/>
          <w:color w:val="000000" w:themeColor="text1"/>
          <w:sz w:val="23"/>
          <w:szCs w:val="23"/>
        </w:rPr>
        <w:t>, Phuket, Thailand</w:t>
      </w:r>
    </w:p>
    <w:p w14:paraId="3FF4EECE" w14:textId="77777777" w:rsidR="00B75E47" w:rsidRPr="00B75E47" w:rsidRDefault="00B75E47" w:rsidP="00B75E4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>Instructed kindergarten English and Mathematics to both international and Thai students.</w:t>
      </w:r>
    </w:p>
    <w:p w14:paraId="442B2FB8" w14:textId="0DD204A9" w:rsidR="00C04B58" w:rsidRDefault="00B75E47" w:rsidP="002D5C6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3"/>
          <w:szCs w:val="23"/>
        </w:rPr>
      </w:pPr>
      <w:r w:rsidRPr="00B75E47">
        <w:rPr>
          <w:rFonts w:ascii="Arial" w:hAnsi="Arial" w:cs="Arial"/>
          <w:color w:val="000000" w:themeColor="text1"/>
          <w:sz w:val="23"/>
          <w:szCs w:val="23"/>
        </w:rPr>
        <w:t>Organized and oversaw the kindergarten reading club.</w:t>
      </w:r>
    </w:p>
    <w:p w14:paraId="0560E59A" w14:textId="77777777" w:rsidR="00CD447F" w:rsidRPr="002D5C66" w:rsidRDefault="00CD447F" w:rsidP="00CD447F">
      <w:pPr>
        <w:pStyle w:val="ListParagraph"/>
        <w:ind w:left="2160"/>
        <w:rPr>
          <w:rFonts w:ascii="Arial" w:hAnsi="Arial" w:cs="Arial"/>
          <w:color w:val="000000" w:themeColor="text1"/>
          <w:sz w:val="23"/>
          <w:szCs w:val="23"/>
        </w:rPr>
      </w:pPr>
    </w:p>
    <w:p w14:paraId="1F1A3F76" w14:textId="77777777" w:rsidR="0039332C" w:rsidRDefault="0039332C" w:rsidP="0039332C">
      <w:pPr>
        <w:rPr>
          <w:rFonts w:ascii="Arial" w:hAnsi="Arial" w:cs="Arial"/>
          <w:b/>
          <w:color w:val="800000"/>
          <w:u w:val="single"/>
        </w:rPr>
      </w:pPr>
      <w:r w:rsidRPr="005A4195">
        <w:rPr>
          <w:rFonts w:ascii="Arial" w:hAnsi="Arial" w:cs="Arial"/>
          <w:b/>
          <w:color w:val="800000"/>
          <w:u w:val="single"/>
        </w:rPr>
        <w:t>OTHER EXPERIENCE</w:t>
      </w:r>
      <w:r>
        <w:rPr>
          <w:rFonts w:ascii="Arial" w:hAnsi="Arial" w:cs="Arial"/>
        </w:rPr>
        <w:t xml:space="preserve"> </w:t>
      </w:r>
    </w:p>
    <w:p w14:paraId="4D0163B0" w14:textId="77777777" w:rsidR="0039332C" w:rsidRPr="004D3BF8" w:rsidRDefault="0039332C" w:rsidP="0039332C">
      <w:pPr>
        <w:rPr>
          <w:rFonts w:ascii="Arial" w:hAnsi="Arial" w:cs="Arial"/>
          <w:b/>
          <w:color w:val="800000"/>
          <w:u w:val="single"/>
        </w:rPr>
      </w:pPr>
    </w:p>
    <w:p w14:paraId="495A3E43" w14:textId="77777777" w:rsidR="0039332C" w:rsidRPr="004A39E3" w:rsidRDefault="0039332C" w:rsidP="0039332C">
      <w:pPr>
        <w:ind w:left="720"/>
        <w:rPr>
          <w:rFonts w:ascii="Arial" w:hAnsi="Arial" w:cs="Arial"/>
          <w:sz w:val="23"/>
          <w:szCs w:val="23"/>
        </w:rPr>
      </w:pPr>
      <w:r w:rsidRPr="004A39E3">
        <w:rPr>
          <w:rFonts w:ascii="Arial" w:hAnsi="Arial" w:cs="Arial"/>
          <w:b/>
          <w:sz w:val="23"/>
          <w:szCs w:val="23"/>
        </w:rPr>
        <w:t xml:space="preserve">Aviation </w:t>
      </w:r>
      <w:proofErr w:type="spellStart"/>
      <w:r w:rsidRPr="004A39E3">
        <w:rPr>
          <w:rFonts w:ascii="Arial" w:hAnsi="Arial" w:cs="Arial"/>
          <w:b/>
          <w:sz w:val="23"/>
          <w:szCs w:val="23"/>
        </w:rPr>
        <w:t>Ordnanceman</w:t>
      </w:r>
      <w:proofErr w:type="spellEnd"/>
      <w:r w:rsidRPr="004A39E3">
        <w:rPr>
          <w:rFonts w:ascii="Arial" w:hAnsi="Arial" w:cs="Arial"/>
          <w:sz w:val="23"/>
          <w:szCs w:val="23"/>
        </w:rPr>
        <w:t>, September 2001 – September 2005</w:t>
      </w:r>
    </w:p>
    <w:p w14:paraId="26137CB0" w14:textId="77777777" w:rsidR="0039332C" w:rsidRPr="004A39E3" w:rsidRDefault="0039332C" w:rsidP="0039332C">
      <w:pPr>
        <w:ind w:left="720"/>
        <w:rPr>
          <w:rFonts w:ascii="Arial" w:hAnsi="Arial" w:cs="Arial"/>
          <w:sz w:val="23"/>
          <w:szCs w:val="23"/>
        </w:rPr>
      </w:pPr>
      <w:r w:rsidRPr="004A39E3">
        <w:rPr>
          <w:rFonts w:ascii="Arial" w:hAnsi="Arial" w:cs="Arial"/>
          <w:sz w:val="23"/>
          <w:szCs w:val="23"/>
        </w:rPr>
        <w:t>United States Navy, San Diego, CA</w:t>
      </w:r>
    </w:p>
    <w:p w14:paraId="77192AF6" w14:textId="4CF04030" w:rsidR="002519C7" w:rsidRPr="002519C7" w:rsidRDefault="002519C7" w:rsidP="002519C7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4A39E3">
        <w:rPr>
          <w:rFonts w:ascii="Arial" w:hAnsi="Arial" w:cs="Arial"/>
          <w:sz w:val="23"/>
          <w:szCs w:val="23"/>
        </w:rPr>
        <w:t>Participated in Naval Special Warfare training.</w:t>
      </w:r>
    </w:p>
    <w:p w14:paraId="54A33870" w14:textId="77777777" w:rsidR="0039332C" w:rsidRPr="004A39E3" w:rsidRDefault="0039332C" w:rsidP="0039332C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4A39E3">
        <w:rPr>
          <w:rFonts w:ascii="Arial" w:hAnsi="Arial" w:cs="Arial"/>
          <w:sz w:val="23"/>
          <w:szCs w:val="23"/>
        </w:rPr>
        <w:t>Inspected, maintained, and repaired aircraft armament systems.</w:t>
      </w:r>
    </w:p>
    <w:p w14:paraId="14B90BFD" w14:textId="77777777" w:rsidR="0039332C" w:rsidRPr="004A39E3" w:rsidRDefault="0039332C" w:rsidP="0039332C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623272">
        <w:rPr>
          <w:rFonts w:ascii="Arial" w:hAnsi="Arial" w:cs="Arial"/>
          <w:noProof/>
          <w:sz w:val="23"/>
          <w:szCs w:val="23"/>
        </w:rPr>
        <w:t>Serviced</w:t>
      </w:r>
      <w:r w:rsidRPr="004A39E3">
        <w:rPr>
          <w:rFonts w:ascii="Arial" w:hAnsi="Arial" w:cs="Arial"/>
          <w:sz w:val="23"/>
          <w:szCs w:val="23"/>
        </w:rPr>
        <w:t xml:space="preserve"> missile, bomb, and rocket releasing devices.</w:t>
      </w:r>
    </w:p>
    <w:p w14:paraId="17D64C66" w14:textId="77777777" w:rsidR="0039332C" w:rsidRDefault="0039332C" w:rsidP="00DE31AC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133D977C" w14:textId="77777777" w:rsidR="0039332C" w:rsidRPr="00F77B42" w:rsidRDefault="0039332C" w:rsidP="0039332C">
      <w:pPr>
        <w:rPr>
          <w:rFonts w:ascii="Arial" w:hAnsi="Arial" w:cs="Arial"/>
          <w:b/>
          <w:color w:val="800000"/>
          <w:u w:val="single"/>
        </w:rPr>
      </w:pPr>
      <w:r>
        <w:rPr>
          <w:rFonts w:ascii="Arial" w:hAnsi="Arial" w:cs="Arial"/>
          <w:b/>
          <w:color w:val="800000"/>
          <w:u w:val="single"/>
        </w:rPr>
        <w:t>HONORS AWARDS</w:t>
      </w:r>
    </w:p>
    <w:p w14:paraId="3CE92CE4" w14:textId="77777777" w:rsidR="0039332C" w:rsidRPr="002E22E0" w:rsidRDefault="0039332C" w:rsidP="0039332C">
      <w:pPr>
        <w:rPr>
          <w:rFonts w:ascii="Arial" w:hAnsi="Arial" w:cs="Arial"/>
          <w:color w:val="800000"/>
          <w:sz w:val="23"/>
          <w:szCs w:val="23"/>
        </w:rPr>
      </w:pPr>
    </w:p>
    <w:p w14:paraId="7ED299F6" w14:textId="6E671FCC" w:rsidR="00C97445" w:rsidRDefault="00C97445" w:rsidP="0039332C">
      <w:pPr>
        <w:ind w:firstLine="7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Robert L. Weiss Student Poster Award </w:t>
      </w:r>
      <w:r w:rsidRPr="00C97445">
        <w:rPr>
          <w:rFonts w:ascii="Arial" w:hAnsi="Arial" w:cs="Arial"/>
          <w:sz w:val="23"/>
          <w:szCs w:val="23"/>
        </w:rPr>
        <w:t>(2016)</w:t>
      </w:r>
    </w:p>
    <w:p w14:paraId="706977D0" w14:textId="77777777" w:rsidR="00C97445" w:rsidRDefault="00C97445" w:rsidP="0039332C">
      <w:pPr>
        <w:ind w:firstLine="720"/>
        <w:rPr>
          <w:rFonts w:ascii="Arial" w:hAnsi="Arial" w:cs="Arial"/>
          <w:b/>
          <w:sz w:val="23"/>
          <w:szCs w:val="23"/>
        </w:rPr>
      </w:pPr>
    </w:p>
    <w:p w14:paraId="586BED2F" w14:textId="605133D1" w:rsidR="0039332C" w:rsidRPr="00B75E47" w:rsidRDefault="0039332C" w:rsidP="0039332C">
      <w:pPr>
        <w:ind w:firstLine="720"/>
        <w:rPr>
          <w:rFonts w:ascii="Arial" w:hAnsi="Arial" w:cs="Arial"/>
          <w:color w:val="800000"/>
          <w:sz w:val="23"/>
          <w:szCs w:val="23"/>
        </w:rPr>
      </w:pPr>
      <w:r w:rsidRPr="00B75E47">
        <w:rPr>
          <w:rFonts w:ascii="Arial" w:hAnsi="Arial" w:cs="Arial"/>
          <w:b/>
          <w:sz w:val="23"/>
          <w:szCs w:val="23"/>
        </w:rPr>
        <w:t>Chi Sigma Iota, International Honor Society</w:t>
      </w:r>
      <w:r w:rsidR="00C97445">
        <w:rPr>
          <w:rFonts w:ascii="Arial" w:hAnsi="Arial" w:cs="Arial"/>
          <w:sz w:val="23"/>
          <w:szCs w:val="23"/>
        </w:rPr>
        <w:t xml:space="preserve"> </w:t>
      </w:r>
      <w:r w:rsidRPr="00B75E47">
        <w:rPr>
          <w:rFonts w:ascii="Arial" w:hAnsi="Arial" w:cs="Arial"/>
          <w:sz w:val="23"/>
          <w:szCs w:val="23"/>
        </w:rPr>
        <w:t>(2014)</w:t>
      </w:r>
    </w:p>
    <w:p w14:paraId="3F77136B" w14:textId="77777777" w:rsidR="0039332C" w:rsidRPr="00B75E47" w:rsidRDefault="0039332C" w:rsidP="0039332C">
      <w:pPr>
        <w:rPr>
          <w:rFonts w:ascii="Arial" w:hAnsi="Arial" w:cs="Arial"/>
          <w:b/>
          <w:color w:val="800000"/>
          <w:sz w:val="23"/>
          <w:szCs w:val="23"/>
        </w:rPr>
      </w:pPr>
    </w:p>
    <w:p w14:paraId="283E6239" w14:textId="0DDBB6A0" w:rsidR="002E22E0" w:rsidRPr="0097596D" w:rsidRDefault="0039332C" w:rsidP="0097596D">
      <w:pPr>
        <w:ind w:left="720"/>
        <w:rPr>
          <w:rFonts w:ascii="Arial" w:hAnsi="Arial" w:cs="Arial"/>
        </w:rPr>
      </w:pPr>
      <w:r w:rsidRPr="00B75E47">
        <w:rPr>
          <w:rFonts w:ascii="Arial" w:hAnsi="Arial" w:cs="Arial"/>
          <w:b/>
          <w:sz w:val="23"/>
          <w:szCs w:val="23"/>
        </w:rPr>
        <w:t>Psi Chi, National Honor Society</w:t>
      </w:r>
      <w:r w:rsidRPr="00B75E47">
        <w:rPr>
          <w:rFonts w:ascii="Arial" w:hAnsi="Arial" w:cs="Arial"/>
          <w:sz w:val="23"/>
          <w:szCs w:val="23"/>
        </w:rPr>
        <w:t xml:space="preserve"> (2010)</w:t>
      </w:r>
      <w:r w:rsidR="00491BBD">
        <w:rPr>
          <w:rFonts w:ascii="Arial" w:hAnsi="Arial" w:cs="Arial"/>
        </w:rPr>
        <w:tab/>
      </w:r>
      <w:r w:rsidR="002E22E0" w:rsidRPr="00B75E47">
        <w:rPr>
          <w:rFonts w:ascii="Arial" w:hAnsi="Arial" w:cs="Arial"/>
          <w:sz w:val="23"/>
          <w:szCs w:val="23"/>
        </w:rPr>
        <w:tab/>
      </w:r>
    </w:p>
    <w:p w14:paraId="7C4AEB5C" w14:textId="77777777" w:rsidR="00BB1248" w:rsidRDefault="002E22E0" w:rsidP="00F52DE5">
      <w:pPr>
        <w:rPr>
          <w:rFonts w:ascii="Arial" w:hAnsi="Arial" w:cs="Arial"/>
          <w:sz w:val="23"/>
          <w:szCs w:val="23"/>
        </w:rPr>
      </w:pPr>
      <w:r w:rsidRPr="00B75E47">
        <w:rPr>
          <w:rFonts w:ascii="Arial" w:hAnsi="Arial" w:cs="Arial"/>
          <w:sz w:val="23"/>
          <w:szCs w:val="23"/>
        </w:rPr>
        <w:tab/>
      </w:r>
    </w:p>
    <w:p w14:paraId="613433A3" w14:textId="77777777" w:rsidR="00F52DE5" w:rsidRPr="00F77B42" w:rsidRDefault="00F52DE5" w:rsidP="00F52DE5">
      <w:pPr>
        <w:rPr>
          <w:rFonts w:ascii="Arial" w:hAnsi="Arial" w:cs="Arial"/>
          <w:b/>
          <w:color w:val="800000"/>
          <w:u w:val="single"/>
        </w:rPr>
      </w:pPr>
      <w:r>
        <w:rPr>
          <w:rFonts w:ascii="Arial" w:hAnsi="Arial" w:cs="Arial"/>
          <w:b/>
          <w:color w:val="800000"/>
          <w:u w:val="single"/>
        </w:rPr>
        <w:t xml:space="preserve">PROFESSIONAL ORGANIZATIONS </w:t>
      </w:r>
    </w:p>
    <w:p w14:paraId="2AADE0F0" w14:textId="77777777" w:rsidR="00F52DE5" w:rsidRDefault="00F52DE5" w:rsidP="002E22E0">
      <w:pPr>
        <w:rPr>
          <w:rFonts w:ascii="Arial" w:hAnsi="Arial" w:cs="Arial"/>
          <w:sz w:val="23"/>
          <w:szCs w:val="23"/>
        </w:rPr>
      </w:pPr>
    </w:p>
    <w:p w14:paraId="6B9B202A" w14:textId="77777777" w:rsidR="0039332C" w:rsidRPr="00B75E47" w:rsidRDefault="0039332C" w:rsidP="0039332C">
      <w:pPr>
        <w:ind w:firstLine="720"/>
        <w:rPr>
          <w:rFonts w:ascii="Arial" w:hAnsi="Arial" w:cs="Arial"/>
          <w:sz w:val="23"/>
          <w:szCs w:val="23"/>
        </w:rPr>
      </w:pPr>
      <w:r w:rsidRPr="00B75E47">
        <w:rPr>
          <w:rFonts w:ascii="Arial" w:hAnsi="Arial" w:cs="Arial"/>
          <w:b/>
          <w:sz w:val="23"/>
          <w:szCs w:val="23"/>
        </w:rPr>
        <w:t>American Psychological Association</w:t>
      </w:r>
      <w:r w:rsidRPr="00B75E47">
        <w:rPr>
          <w:rFonts w:ascii="Arial" w:hAnsi="Arial" w:cs="Arial"/>
          <w:sz w:val="23"/>
          <w:szCs w:val="23"/>
        </w:rPr>
        <w:t xml:space="preserve"> (2015)</w:t>
      </w:r>
    </w:p>
    <w:p w14:paraId="392DE850" w14:textId="77777777" w:rsidR="0039332C" w:rsidRDefault="0039332C" w:rsidP="0039332C">
      <w:pPr>
        <w:rPr>
          <w:rFonts w:ascii="Arial" w:hAnsi="Arial" w:cs="Arial"/>
          <w:b/>
          <w:sz w:val="23"/>
          <w:szCs w:val="23"/>
        </w:rPr>
      </w:pPr>
    </w:p>
    <w:p w14:paraId="3136250C" w14:textId="77777777" w:rsidR="002E22E0" w:rsidRPr="00B75E47" w:rsidRDefault="002E22E0" w:rsidP="00F52DE5">
      <w:pPr>
        <w:ind w:firstLine="720"/>
        <w:rPr>
          <w:rFonts w:ascii="Arial" w:hAnsi="Arial" w:cs="Arial"/>
          <w:color w:val="800000"/>
          <w:sz w:val="23"/>
          <w:szCs w:val="23"/>
        </w:rPr>
      </w:pPr>
      <w:r w:rsidRPr="00B75E47">
        <w:rPr>
          <w:rFonts w:ascii="Arial" w:hAnsi="Arial" w:cs="Arial"/>
          <w:b/>
          <w:sz w:val="23"/>
          <w:szCs w:val="23"/>
        </w:rPr>
        <w:t>American Counseling Association</w:t>
      </w:r>
      <w:r w:rsidRPr="00B75E47">
        <w:rPr>
          <w:rFonts w:ascii="Arial" w:hAnsi="Arial" w:cs="Arial"/>
          <w:sz w:val="23"/>
          <w:szCs w:val="23"/>
        </w:rPr>
        <w:t xml:space="preserve"> (2015)</w:t>
      </w:r>
    </w:p>
    <w:p w14:paraId="05380AFD" w14:textId="77777777" w:rsidR="002A7BD9" w:rsidRDefault="00491BBD" w:rsidP="00491B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0A4647" w14:textId="77777777" w:rsidR="002A7BD9" w:rsidRPr="002E22E0" w:rsidRDefault="00A42075" w:rsidP="002A7BD9">
      <w:pPr>
        <w:ind w:firstLine="720"/>
        <w:rPr>
          <w:rFonts w:ascii="Arial" w:hAnsi="Arial" w:cs="Arial"/>
          <w:sz w:val="23"/>
          <w:szCs w:val="23"/>
        </w:rPr>
      </w:pPr>
      <w:r w:rsidRPr="002E22E0">
        <w:rPr>
          <w:rFonts w:ascii="Arial" w:hAnsi="Arial" w:cs="Arial"/>
          <w:b/>
          <w:sz w:val="23"/>
          <w:szCs w:val="23"/>
        </w:rPr>
        <w:t>American School Counselor Association</w:t>
      </w:r>
      <w:r w:rsidR="002E22E0" w:rsidRPr="002E22E0">
        <w:rPr>
          <w:rFonts w:ascii="Arial" w:hAnsi="Arial" w:cs="Arial"/>
          <w:sz w:val="23"/>
          <w:szCs w:val="23"/>
        </w:rPr>
        <w:t xml:space="preserve"> (2015)</w:t>
      </w:r>
    </w:p>
    <w:p w14:paraId="6F36FEBC" w14:textId="77777777" w:rsidR="00A42075" w:rsidRPr="002E22E0" w:rsidRDefault="00A42075" w:rsidP="00491BBD">
      <w:pPr>
        <w:rPr>
          <w:rFonts w:ascii="Arial" w:hAnsi="Arial" w:cs="Arial"/>
          <w:sz w:val="23"/>
          <w:szCs w:val="23"/>
        </w:rPr>
      </w:pPr>
      <w:r w:rsidRPr="002E22E0">
        <w:rPr>
          <w:rFonts w:ascii="Arial" w:hAnsi="Arial" w:cs="Arial"/>
          <w:sz w:val="23"/>
          <w:szCs w:val="23"/>
        </w:rPr>
        <w:tab/>
      </w:r>
    </w:p>
    <w:p w14:paraId="2BD7768C" w14:textId="77777777" w:rsidR="00A42075" w:rsidRPr="002E22E0" w:rsidRDefault="00A42075" w:rsidP="00491BBD">
      <w:pPr>
        <w:rPr>
          <w:rFonts w:ascii="Arial" w:hAnsi="Arial" w:cs="Arial"/>
          <w:sz w:val="23"/>
          <w:szCs w:val="23"/>
        </w:rPr>
      </w:pPr>
      <w:r w:rsidRPr="002E22E0">
        <w:rPr>
          <w:rFonts w:ascii="Arial" w:hAnsi="Arial" w:cs="Arial"/>
          <w:sz w:val="23"/>
          <w:szCs w:val="23"/>
        </w:rPr>
        <w:tab/>
      </w:r>
      <w:r w:rsidRPr="002E22E0">
        <w:rPr>
          <w:rFonts w:ascii="Arial" w:hAnsi="Arial" w:cs="Arial"/>
          <w:b/>
          <w:sz w:val="23"/>
          <w:szCs w:val="23"/>
        </w:rPr>
        <w:t>The Center for Excellence in School Counseling and Leadership</w:t>
      </w:r>
      <w:r w:rsidR="002E22E0">
        <w:rPr>
          <w:rFonts w:ascii="Arial" w:hAnsi="Arial" w:cs="Arial"/>
          <w:sz w:val="23"/>
          <w:szCs w:val="23"/>
        </w:rPr>
        <w:t xml:space="preserve"> (2015)</w:t>
      </w:r>
    </w:p>
    <w:p w14:paraId="03EBA344" w14:textId="77777777" w:rsidR="00CC7456" w:rsidRDefault="00CC7456" w:rsidP="00491BBD">
      <w:pPr>
        <w:rPr>
          <w:rFonts w:ascii="Arial" w:hAnsi="Arial" w:cs="Arial"/>
          <w:b/>
          <w:color w:val="800000"/>
        </w:rPr>
      </w:pPr>
    </w:p>
    <w:p w14:paraId="01E32958" w14:textId="624A9A10" w:rsidR="00D47F00" w:rsidRPr="005A4195" w:rsidRDefault="00D47F00" w:rsidP="002E22E0">
      <w:pPr>
        <w:rPr>
          <w:rFonts w:ascii="Arial" w:hAnsi="Arial" w:cs="Arial"/>
          <w:b/>
          <w:color w:val="800000"/>
          <w:u w:val="single"/>
        </w:rPr>
      </w:pPr>
      <w:r w:rsidRPr="006041DC">
        <w:rPr>
          <w:rFonts w:ascii="Arial" w:hAnsi="Arial" w:cs="Arial"/>
          <w:b/>
          <w:noProof/>
          <w:color w:val="800000"/>
          <w:u w:val="single"/>
        </w:rPr>
        <w:t>COMP</w:t>
      </w:r>
      <w:r w:rsidR="006041DC">
        <w:rPr>
          <w:rFonts w:ascii="Arial" w:hAnsi="Arial" w:cs="Arial"/>
          <w:b/>
          <w:noProof/>
          <w:color w:val="800000"/>
          <w:u w:val="single"/>
        </w:rPr>
        <w:t>E</w:t>
      </w:r>
      <w:r w:rsidRPr="006041DC">
        <w:rPr>
          <w:rFonts w:ascii="Arial" w:hAnsi="Arial" w:cs="Arial"/>
          <w:b/>
          <w:noProof/>
          <w:color w:val="800000"/>
          <w:u w:val="single"/>
        </w:rPr>
        <w:t>TENCIES</w:t>
      </w:r>
    </w:p>
    <w:p w14:paraId="02B5CCF2" w14:textId="77777777" w:rsidR="00D47F00" w:rsidRDefault="00D47F00" w:rsidP="00D47F00">
      <w:pPr>
        <w:ind w:left="720"/>
        <w:rPr>
          <w:rFonts w:ascii="Arial" w:hAnsi="Arial" w:cs="Arial"/>
          <w:b/>
        </w:rPr>
      </w:pPr>
    </w:p>
    <w:p w14:paraId="36E20FB3" w14:textId="58F17BE2" w:rsidR="00D47F00" w:rsidRPr="00194833" w:rsidRDefault="004157CA" w:rsidP="000638D3">
      <w:pPr>
        <w:ind w:firstLine="720"/>
        <w:rPr>
          <w:rFonts w:ascii="Arial" w:hAnsi="Arial" w:cs="Arial"/>
          <w:b/>
          <w:sz w:val="23"/>
          <w:szCs w:val="23"/>
        </w:rPr>
      </w:pPr>
      <w:r w:rsidRPr="00194833">
        <w:rPr>
          <w:rFonts w:ascii="Arial" w:hAnsi="Arial" w:cs="Arial"/>
          <w:b/>
          <w:sz w:val="23"/>
          <w:szCs w:val="23"/>
        </w:rPr>
        <w:t>SPSS</w:t>
      </w:r>
      <w:r w:rsidR="000638D3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3A6B5A" w:rsidRPr="00194833">
        <w:rPr>
          <w:rFonts w:ascii="Arial" w:hAnsi="Arial" w:cs="Arial"/>
          <w:b/>
          <w:sz w:val="23"/>
          <w:szCs w:val="23"/>
        </w:rPr>
        <w:t>Qualtrics</w:t>
      </w:r>
      <w:proofErr w:type="spellEnd"/>
      <w:r w:rsidR="000638D3">
        <w:rPr>
          <w:rFonts w:ascii="Arial" w:hAnsi="Arial" w:cs="Arial"/>
          <w:b/>
          <w:sz w:val="23"/>
          <w:szCs w:val="23"/>
        </w:rPr>
        <w:t xml:space="preserve">, </w:t>
      </w:r>
      <w:r w:rsidR="007E2D07" w:rsidRPr="00194833">
        <w:rPr>
          <w:rFonts w:ascii="Arial" w:hAnsi="Arial" w:cs="Arial"/>
          <w:b/>
          <w:sz w:val="23"/>
          <w:szCs w:val="23"/>
        </w:rPr>
        <w:t>PACO</w:t>
      </w:r>
      <w:r w:rsidR="000638D3">
        <w:rPr>
          <w:rFonts w:ascii="Arial" w:hAnsi="Arial" w:cs="Arial"/>
          <w:b/>
          <w:sz w:val="23"/>
          <w:szCs w:val="23"/>
        </w:rPr>
        <w:t xml:space="preserve">, </w:t>
      </w:r>
      <w:r w:rsidRPr="00194833">
        <w:rPr>
          <w:rFonts w:ascii="Arial" w:hAnsi="Arial" w:cs="Arial"/>
          <w:b/>
          <w:sz w:val="23"/>
          <w:szCs w:val="23"/>
        </w:rPr>
        <w:t>Microsoft Office</w:t>
      </w:r>
    </w:p>
    <w:p w14:paraId="4C1425A6" w14:textId="32893D90" w:rsidR="006F391B" w:rsidRPr="004A39E3" w:rsidRDefault="006F391B" w:rsidP="006F391B">
      <w:pPr>
        <w:rPr>
          <w:rFonts w:ascii="Arial" w:hAnsi="Arial" w:cs="Arial"/>
          <w:i/>
          <w:sz w:val="23"/>
          <w:szCs w:val="23"/>
        </w:rPr>
      </w:pPr>
    </w:p>
    <w:sectPr w:rsidR="006F391B" w:rsidRPr="004A39E3" w:rsidSect="00491BBD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0CB42" w14:textId="77777777" w:rsidR="00F17C08" w:rsidRDefault="00F17C08" w:rsidP="003936E5">
      <w:r>
        <w:separator/>
      </w:r>
    </w:p>
  </w:endnote>
  <w:endnote w:type="continuationSeparator" w:id="0">
    <w:p w14:paraId="681E4B88" w14:textId="77777777" w:rsidR="00F17C08" w:rsidRDefault="00F17C08" w:rsidP="003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62F5" w14:textId="77777777" w:rsidR="00F17C08" w:rsidRDefault="00F17C08" w:rsidP="003936E5">
      <w:r>
        <w:separator/>
      </w:r>
    </w:p>
  </w:footnote>
  <w:footnote w:type="continuationSeparator" w:id="0">
    <w:p w14:paraId="64371F25" w14:textId="77777777" w:rsidR="00F17C08" w:rsidRDefault="00F17C08" w:rsidP="003936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E2ABB" w14:textId="77777777" w:rsidR="00CF58CF" w:rsidRDefault="00CF58CF" w:rsidP="00485A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A139C" w14:textId="77777777" w:rsidR="00CF58CF" w:rsidRDefault="00CF58CF" w:rsidP="003936E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611FF" w14:textId="4E5FB8E6" w:rsidR="00CF58CF" w:rsidRDefault="00CF58CF" w:rsidP="00485A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5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9D5E24" w14:textId="77777777" w:rsidR="00CF58CF" w:rsidRDefault="00CF58CF" w:rsidP="003936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7A1"/>
    <w:multiLevelType w:val="hybridMultilevel"/>
    <w:tmpl w:val="E17E5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3112"/>
    <w:multiLevelType w:val="hybridMultilevel"/>
    <w:tmpl w:val="5E56A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AF5EEB"/>
    <w:multiLevelType w:val="hybridMultilevel"/>
    <w:tmpl w:val="30B01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47811DC"/>
    <w:multiLevelType w:val="hybridMultilevel"/>
    <w:tmpl w:val="DA44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C0310"/>
    <w:multiLevelType w:val="hybridMultilevel"/>
    <w:tmpl w:val="6FB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A131013"/>
    <w:multiLevelType w:val="hybridMultilevel"/>
    <w:tmpl w:val="ACD84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D155678"/>
    <w:multiLevelType w:val="hybridMultilevel"/>
    <w:tmpl w:val="3AE6F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MTQwNDO0MDI3MzdT0lEKTi0uzszPAykwqgUA58Sr6SwAAAA="/>
  </w:docVars>
  <w:rsids>
    <w:rsidRoot w:val="00491BBD"/>
    <w:rsid w:val="000303CC"/>
    <w:rsid w:val="00034E0C"/>
    <w:rsid w:val="000434D9"/>
    <w:rsid w:val="00043DAC"/>
    <w:rsid w:val="00047607"/>
    <w:rsid w:val="00047A36"/>
    <w:rsid w:val="000604F8"/>
    <w:rsid w:val="00061706"/>
    <w:rsid w:val="000638D3"/>
    <w:rsid w:val="0009142C"/>
    <w:rsid w:val="000A720B"/>
    <w:rsid w:val="000B0DA0"/>
    <w:rsid w:val="000B332C"/>
    <w:rsid w:val="000D1C62"/>
    <w:rsid w:val="00101E69"/>
    <w:rsid w:val="00104DE2"/>
    <w:rsid w:val="0011080A"/>
    <w:rsid w:val="001350CF"/>
    <w:rsid w:val="0015445A"/>
    <w:rsid w:val="001755FD"/>
    <w:rsid w:val="00176498"/>
    <w:rsid w:val="00185DCF"/>
    <w:rsid w:val="00194833"/>
    <w:rsid w:val="001C62C2"/>
    <w:rsid w:val="001C70E6"/>
    <w:rsid w:val="001C7ADE"/>
    <w:rsid w:val="001D2101"/>
    <w:rsid w:val="001D5D42"/>
    <w:rsid w:val="00241AEF"/>
    <w:rsid w:val="002504E1"/>
    <w:rsid w:val="002519C7"/>
    <w:rsid w:val="00265E16"/>
    <w:rsid w:val="00297E73"/>
    <w:rsid w:val="002A158F"/>
    <w:rsid w:val="002A25B2"/>
    <w:rsid w:val="002A4BB8"/>
    <w:rsid w:val="002A7BD9"/>
    <w:rsid w:val="002B53E1"/>
    <w:rsid w:val="002B7460"/>
    <w:rsid w:val="002C680A"/>
    <w:rsid w:val="002C78DD"/>
    <w:rsid w:val="002D53DA"/>
    <w:rsid w:val="002D5C66"/>
    <w:rsid w:val="002E22E0"/>
    <w:rsid w:val="002E476C"/>
    <w:rsid w:val="002F41B2"/>
    <w:rsid w:val="00302DB5"/>
    <w:rsid w:val="0030792E"/>
    <w:rsid w:val="00327431"/>
    <w:rsid w:val="00330002"/>
    <w:rsid w:val="00344B3C"/>
    <w:rsid w:val="00347CB1"/>
    <w:rsid w:val="00373A44"/>
    <w:rsid w:val="0039332C"/>
    <w:rsid w:val="003936E5"/>
    <w:rsid w:val="003A6B5A"/>
    <w:rsid w:val="003E7046"/>
    <w:rsid w:val="003E71B7"/>
    <w:rsid w:val="00411BC9"/>
    <w:rsid w:val="004157CA"/>
    <w:rsid w:val="004161E7"/>
    <w:rsid w:val="00450BAF"/>
    <w:rsid w:val="00454504"/>
    <w:rsid w:val="004740B2"/>
    <w:rsid w:val="00485A4E"/>
    <w:rsid w:val="00487197"/>
    <w:rsid w:val="00491BBD"/>
    <w:rsid w:val="004A39E3"/>
    <w:rsid w:val="004A639C"/>
    <w:rsid w:val="004B0869"/>
    <w:rsid w:val="004C1895"/>
    <w:rsid w:val="004D3BF8"/>
    <w:rsid w:val="005015CD"/>
    <w:rsid w:val="00514936"/>
    <w:rsid w:val="0051696B"/>
    <w:rsid w:val="00546A30"/>
    <w:rsid w:val="00551A27"/>
    <w:rsid w:val="00564FCC"/>
    <w:rsid w:val="00565485"/>
    <w:rsid w:val="00585671"/>
    <w:rsid w:val="00590AF1"/>
    <w:rsid w:val="00597AC0"/>
    <w:rsid w:val="005A4195"/>
    <w:rsid w:val="005C41F2"/>
    <w:rsid w:val="005D7DF7"/>
    <w:rsid w:val="005F1C51"/>
    <w:rsid w:val="005F6491"/>
    <w:rsid w:val="005F7F42"/>
    <w:rsid w:val="006016FD"/>
    <w:rsid w:val="00602DEE"/>
    <w:rsid w:val="006030B2"/>
    <w:rsid w:val="006041DC"/>
    <w:rsid w:val="00615FDF"/>
    <w:rsid w:val="00623272"/>
    <w:rsid w:val="00624138"/>
    <w:rsid w:val="00624943"/>
    <w:rsid w:val="00650260"/>
    <w:rsid w:val="00663A0F"/>
    <w:rsid w:val="00666E43"/>
    <w:rsid w:val="00667171"/>
    <w:rsid w:val="006818C8"/>
    <w:rsid w:val="00681C58"/>
    <w:rsid w:val="0068220E"/>
    <w:rsid w:val="006844DC"/>
    <w:rsid w:val="006902F3"/>
    <w:rsid w:val="00691376"/>
    <w:rsid w:val="00696DC1"/>
    <w:rsid w:val="006A0469"/>
    <w:rsid w:val="006B221E"/>
    <w:rsid w:val="006F391B"/>
    <w:rsid w:val="006F5599"/>
    <w:rsid w:val="006F62C8"/>
    <w:rsid w:val="007258E1"/>
    <w:rsid w:val="0074255B"/>
    <w:rsid w:val="00752BCD"/>
    <w:rsid w:val="007736FF"/>
    <w:rsid w:val="00776B18"/>
    <w:rsid w:val="00783166"/>
    <w:rsid w:val="00784D79"/>
    <w:rsid w:val="007A0B09"/>
    <w:rsid w:val="007A24F8"/>
    <w:rsid w:val="007A5B28"/>
    <w:rsid w:val="007B4FAB"/>
    <w:rsid w:val="007D27BE"/>
    <w:rsid w:val="007D5244"/>
    <w:rsid w:val="007E0B9E"/>
    <w:rsid w:val="007E2D07"/>
    <w:rsid w:val="007E5C26"/>
    <w:rsid w:val="00816614"/>
    <w:rsid w:val="00825F2E"/>
    <w:rsid w:val="00831687"/>
    <w:rsid w:val="00833E3D"/>
    <w:rsid w:val="00852AA8"/>
    <w:rsid w:val="008664F4"/>
    <w:rsid w:val="008702F9"/>
    <w:rsid w:val="008721C7"/>
    <w:rsid w:val="00874AA2"/>
    <w:rsid w:val="00892294"/>
    <w:rsid w:val="0089743C"/>
    <w:rsid w:val="008B4900"/>
    <w:rsid w:val="008C53C8"/>
    <w:rsid w:val="008D02F9"/>
    <w:rsid w:val="008F1062"/>
    <w:rsid w:val="008F7677"/>
    <w:rsid w:val="0093513C"/>
    <w:rsid w:val="00945B4D"/>
    <w:rsid w:val="00973E30"/>
    <w:rsid w:val="0097596D"/>
    <w:rsid w:val="00981B2B"/>
    <w:rsid w:val="009843B7"/>
    <w:rsid w:val="00987025"/>
    <w:rsid w:val="0098755A"/>
    <w:rsid w:val="009B38F7"/>
    <w:rsid w:val="009B3F56"/>
    <w:rsid w:val="009B6D58"/>
    <w:rsid w:val="009C327E"/>
    <w:rsid w:val="009E355B"/>
    <w:rsid w:val="009F4651"/>
    <w:rsid w:val="009F6633"/>
    <w:rsid w:val="00A04B95"/>
    <w:rsid w:val="00A1023F"/>
    <w:rsid w:val="00A108B3"/>
    <w:rsid w:val="00A12F42"/>
    <w:rsid w:val="00A22DC5"/>
    <w:rsid w:val="00A41380"/>
    <w:rsid w:val="00A42075"/>
    <w:rsid w:val="00A44534"/>
    <w:rsid w:val="00A9635C"/>
    <w:rsid w:val="00AC0098"/>
    <w:rsid w:val="00AC4E67"/>
    <w:rsid w:val="00AF2D61"/>
    <w:rsid w:val="00AF7AFA"/>
    <w:rsid w:val="00B13BEC"/>
    <w:rsid w:val="00B2414F"/>
    <w:rsid w:val="00B26693"/>
    <w:rsid w:val="00B32B36"/>
    <w:rsid w:val="00B51CCF"/>
    <w:rsid w:val="00B52AD0"/>
    <w:rsid w:val="00B54C68"/>
    <w:rsid w:val="00B75E47"/>
    <w:rsid w:val="00B96B8C"/>
    <w:rsid w:val="00BA394B"/>
    <w:rsid w:val="00BB1248"/>
    <w:rsid w:val="00BC44DC"/>
    <w:rsid w:val="00BC6E25"/>
    <w:rsid w:val="00C04B58"/>
    <w:rsid w:val="00C07559"/>
    <w:rsid w:val="00C208C8"/>
    <w:rsid w:val="00C556E0"/>
    <w:rsid w:val="00C7596C"/>
    <w:rsid w:val="00C810BE"/>
    <w:rsid w:val="00C818C3"/>
    <w:rsid w:val="00C84018"/>
    <w:rsid w:val="00C9274A"/>
    <w:rsid w:val="00C97445"/>
    <w:rsid w:val="00CB6442"/>
    <w:rsid w:val="00CC0F87"/>
    <w:rsid w:val="00CC707E"/>
    <w:rsid w:val="00CC7456"/>
    <w:rsid w:val="00CD2F03"/>
    <w:rsid w:val="00CD447F"/>
    <w:rsid w:val="00CE12C4"/>
    <w:rsid w:val="00CF58CF"/>
    <w:rsid w:val="00CF7591"/>
    <w:rsid w:val="00D000B5"/>
    <w:rsid w:val="00D07C50"/>
    <w:rsid w:val="00D12E95"/>
    <w:rsid w:val="00D30FBF"/>
    <w:rsid w:val="00D40EF9"/>
    <w:rsid w:val="00D47F00"/>
    <w:rsid w:val="00DA66C4"/>
    <w:rsid w:val="00DB3ABF"/>
    <w:rsid w:val="00DD635D"/>
    <w:rsid w:val="00DE2F54"/>
    <w:rsid w:val="00DE31AC"/>
    <w:rsid w:val="00E12423"/>
    <w:rsid w:val="00E1640F"/>
    <w:rsid w:val="00E16F67"/>
    <w:rsid w:val="00E21E98"/>
    <w:rsid w:val="00E24E80"/>
    <w:rsid w:val="00E303CA"/>
    <w:rsid w:val="00E35A7D"/>
    <w:rsid w:val="00E36B35"/>
    <w:rsid w:val="00E543D6"/>
    <w:rsid w:val="00E557B9"/>
    <w:rsid w:val="00E603E3"/>
    <w:rsid w:val="00E755AA"/>
    <w:rsid w:val="00E75E43"/>
    <w:rsid w:val="00E8248C"/>
    <w:rsid w:val="00E862A3"/>
    <w:rsid w:val="00E919DE"/>
    <w:rsid w:val="00E967D2"/>
    <w:rsid w:val="00EB7AE9"/>
    <w:rsid w:val="00ED0017"/>
    <w:rsid w:val="00EE06AC"/>
    <w:rsid w:val="00EF093E"/>
    <w:rsid w:val="00F07D85"/>
    <w:rsid w:val="00F17C08"/>
    <w:rsid w:val="00F17DB3"/>
    <w:rsid w:val="00F409FD"/>
    <w:rsid w:val="00F52DE5"/>
    <w:rsid w:val="00F577B2"/>
    <w:rsid w:val="00F7120E"/>
    <w:rsid w:val="00F74567"/>
    <w:rsid w:val="00F76027"/>
    <w:rsid w:val="00F76E0E"/>
    <w:rsid w:val="00F77B42"/>
    <w:rsid w:val="00FA7B1D"/>
    <w:rsid w:val="00FB4874"/>
    <w:rsid w:val="00FD7AA3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B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3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E5"/>
  </w:style>
  <w:style w:type="character" w:styleId="PageNumber">
    <w:name w:val="page number"/>
    <w:basedOn w:val="DefaultParagraphFont"/>
    <w:uiPriority w:val="99"/>
    <w:semiHidden/>
    <w:unhideWhenUsed/>
    <w:rsid w:val="003936E5"/>
  </w:style>
  <w:style w:type="character" w:styleId="CommentReference">
    <w:name w:val="annotation reference"/>
    <w:basedOn w:val="DefaultParagraphFont"/>
    <w:uiPriority w:val="99"/>
    <w:semiHidden/>
    <w:unhideWhenUsed/>
    <w:rsid w:val="00E1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3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E5"/>
  </w:style>
  <w:style w:type="character" w:styleId="PageNumber">
    <w:name w:val="page number"/>
    <w:basedOn w:val="DefaultParagraphFont"/>
    <w:uiPriority w:val="99"/>
    <w:semiHidden/>
    <w:unhideWhenUsed/>
    <w:rsid w:val="003936E5"/>
  </w:style>
  <w:style w:type="character" w:styleId="CommentReference">
    <w:name w:val="annotation reference"/>
    <w:basedOn w:val="DefaultParagraphFont"/>
    <w:uiPriority w:val="99"/>
    <w:semiHidden/>
    <w:unhideWhenUsed/>
    <w:rsid w:val="00E1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summers</dc:creator>
  <cp:lastModifiedBy>chris</cp:lastModifiedBy>
  <cp:revision>2</cp:revision>
  <cp:lastPrinted>2016-09-27T23:35:00Z</cp:lastPrinted>
  <dcterms:created xsi:type="dcterms:W3CDTF">2018-09-09T17:39:00Z</dcterms:created>
  <dcterms:modified xsi:type="dcterms:W3CDTF">2018-09-09T17:39:00Z</dcterms:modified>
</cp:coreProperties>
</file>