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EB" w:rsidRPr="00AB7EEB" w:rsidRDefault="00AB7EEB">
      <w:pPr>
        <w:rPr>
          <w:sz w:val="32"/>
          <w:szCs w:val="32"/>
        </w:rPr>
      </w:pPr>
      <w:r w:rsidRPr="00AB7EEB">
        <w:rPr>
          <w:sz w:val="32"/>
          <w:szCs w:val="32"/>
        </w:rPr>
        <w:t xml:space="preserve">Using the Tools in the </w:t>
      </w:r>
      <w:proofErr w:type="spellStart"/>
      <w:r w:rsidRPr="00AB7EEB">
        <w:rPr>
          <w:sz w:val="32"/>
          <w:szCs w:val="32"/>
        </w:rPr>
        <w:t>CollaboraTeS</w:t>
      </w:r>
      <w:proofErr w:type="spellEnd"/>
      <w:r w:rsidRPr="00AB7EEB">
        <w:rPr>
          <w:sz w:val="32"/>
          <w:szCs w:val="32"/>
        </w:rPr>
        <w:t xml:space="preserve"> Toolbox to Get Work Done</w:t>
      </w:r>
    </w:p>
    <w:p w:rsidR="00AB7EEB" w:rsidRDefault="00AB7EEB" w:rsidP="00C52C05">
      <w:pPr>
        <w:spacing w:after="0" w:line="240" w:lineRule="auto"/>
      </w:pPr>
    </w:p>
    <w:p w:rsidR="00B20CBA" w:rsidRDefault="00B20CBA" w:rsidP="00C52C05">
      <w:pPr>
        <w:spacing w:after="0" w:line="240" w:lineRule="auto"/>
        <w:rPr>
          <w:i/>
        </w:rPr>
      </w:pPr>
    </w:p>
    <w:p w:rsidR="00B20CBA" w:rsidRDefault="00B20CBA" w:rsidP="00C52C05">
      <w:pPr>
        <w:spacing w:after="0" w:line="240" w:lineRule="auto"/>
        <w:rPr>
          <w:i/>
        </w:rPr>
      </w:pPr>
    </w:p>
    <w:p w:rsidR="00A4583C" w:rsidRDefault="00A4583C" w:rsidP="00C52C05">
      <w:pPr>
        <w:spacing w:after="0" w:line="240" w:lineRule="auto"/>
      </w:pPr>
      <w:r>
        <w:rPr>
          <w:i/>
        </w:rPr>
        <w:t xml:space="preserve">Using the Tools in the </w:t>
      </w:r>
      <w:proofErr w:type="spellStart"/>
      <w:r>
        <w:rPr>
          <w:i/>
        </w:rPr>
        <w:t>CollaboraTeS</w:t>
      </w:r>
      <w:proofErr w:type="spellEnd"/>
      <w:r>
        <w:rPr>
          <w:i/>
        </w:rPr>
        <w:t xml:space="preserve"> Toolbox to Get Work </w:t>
      </w:r>
      <w:proofErr w:type="gramStart"/>
      <w:r>
        <w:rPr>
          <w:i/>
        </w:rPr>
        <w:t>Done</w:t>
      </w:r>
      <w:proofErr w:type="gramEnd"/>
      <w:r>
        <w:t xml:space="preserve"> </w:t>
      </w:r>
      <w:hyperlink r:id="rId8" w:history="1">
        <w:r w:rsidRPr="00150B2E">
          <w:rPr>
            <w:rStyle w:val="Hyperlink"/>
          </w:rPr>
          <w:t>http://www.personal.kent.edu/~mbmaurer/UsingtheTools.html</w:t>
        </w:r>
      </w:hyperlink>
      <w:r>
        <w:t>.</w:t>
      </w:r>
    </w:p>
    <w:p w:rsidR="00E83FC6" w:rsidRDefault="00E83FC6" w:rsidP="00C52C05">
      <w:pPr>
        <w:spacing w:after="0" w:line="240" w:lineRule="auto"/>
      </w:pPr>
    </w:p>
    <w:p w:rsidR="00111180" w:rsidRDefault="00F94016" w:rsidP="00C52C05">
      <w:pPr>
        <w:spacing w:after="0" w:line="240" w:lineRule="auto"/>
      </w:pPr>
      <w:proofErr w:type="spellStart"/>
      <w:proofErr w:type="gramStart"/>
      <w:r>
        <w:t>CollaboraTeS</w:t>
      </w:r>
      <w:proofErr w:type="spellEnd"/>
      <w:proofErr w:type="gramEnd"/>
      <w:r>
        <w:t xml:space="preserve"> Toolb</w:t>
      </w:r>
      <w:r w:rsidR="004B2385">
        <w:t>ox</w:t>
      </w:r>
      <w:r w:rsidR="00111180">
        <w:t xml:space="preserve"> </w:t>
      </w:r>
      <w:hyperlink r:id="rId9" w:history="1">
        <w:r w:rsidR="00111180" w:rsidRPr="00150B2E">
          <w:rPr>
            <w:rStyle w:val="Hyperlink"/>
          </w:rPr>
          <w:t>http://platinum.ohiolin</w:t>
        </w:r>
        <w:r w:rsidR="00111180" w:rsidRPr="00150B2E">
          <w:rPr>
            <w:rStyle w:val="Hyperlink"/>
          </w:rPr>
          <w:t>k</w:t>
        </w:r>
        <w:r w:rsidR="00111180" w:rsidRPr="00150B2E">
          <w:rPr>
            <w:rStyle w:val="Hyperlink"/>
          </w:rPr>
          <w:t>.edu/dms/collaborate/</w:t>
        </w:r>
      </w:hyperlink>
      <w:r w:rsidR="00111180">
        <w:t>.</w:t>
      </w:r>
    </w:p>
    <w:p w:rsidR="00C52C05" w:rsidRDefault="00C52C05" w:rsidP="00C52C05">
      <w:pPr>
        <w:spacing w:after="0" w:line="240" w:lineRule="auto"/>
      </w:pPr>
    </w:p>
    <w:p w:rsidR="00A4583C" w:rsidRDefault="00A4583C" w:rsidP="00C52C05">
      <w:pPr>
        <w:spacing w:after="0" w:line="240" w:lineRule="auto"/>
        <w:rPr>
          <w:rStyle w:val="Hyperlink"/>
        </w:rPr>
      </w:pPr>
      <w:r>
        <w:t xml:space="preserve">Maurer, Margaret Beecher, Gammon, Julia A., and Pollock, Bonita M. “Developing Best Practices for Technical Services Cross-Institutional Collaboration.” </w:t>
      </w:r>
      <w:r>
        <w:rPr>
          <w:i/>
        </w:rPr>
        <w:t>Cataloging &amp; Classification Quarterly</w:t>
      </w:r>
      <w:r>
        <w:t xml:space="preserve"> 51: 1-3, 179-193. </w:t>
      </w:r>
      <w:hyperlink r:id="rId10" w:history="1">
        <w:r w:rsidRPr="00150B2E">
          <w:rPr>
            <w:rStyle w:val="Hyperlink"/>
          </w:rPr>
          <w:t>http://dx.doi.org/10.1080/01639374.2012.733795</w:t>
        </w:r>
      </w:hyperlink>
    </w:p>
    <w:p w:rsidR="00C52C05" w:rsidRDefault="00C52C05" w:rsidP="00C52C05">
      <w:pPr>
        <w:spacing w:after="0" w:line="240" w:lineRule="auto"/>
      </w:pPr>
      <w:bookmarkStart w:id="0" w:name="_GoBack"/>
      <w:bookmarkEnd w:id="0"/>
    </w:p>
    <w:p w:rsidR="00C52C05" w:rsidRDefault="00111180" w:rsidP="00C52C05">
      <w:pPr>
        <w:spacing w:after="0" w:line="240" w:lineRule="auto"/>
        <w:rPr>
          <w:rStyle w:val="Hyperlink"/>
        </w:rPr>
      </w:pPr>
      <w:r>
        <w:rPr>
          <w:i/>
        </w:rPr>
        <w:t xml:space="preserve">If you </w:t>
      </w:r>
      <w:proofErr w:type="gramStart"/>
      <w:r>
        <w:rPr>
          <w:i/>
        </w:rPr>
        <w:t>Build</w:t>
      </w:r>
      <w:proofErr w:type="gramEnd"/>
      <w:r>
        <w:rPr>
          <w:i/>
        </w:rPr>
        <w:t xml:space="preserve"> it, Will They Come? Building the Collaborative Infrastructure and the OhioLINK </w:t>
      </w:r>
      <w:proofErr w:type="spellStart"/>
      <w:proofErr w:type="gramStart"/>
      <w:r>
        <w:rPr>
          <w:i/>
        </w:rPr>
        <w:t>CollaboraTeS</w:t>
      </w:r>
      <w:proofErr w:type="spellEnd"/>
      <w:proofErr w:type="gramEnd"/>
      <w:r>
        <w:rPr>
          <w:i/>
        </w:rPr>
        <w:t xml:space="preserve"> Toolbox / </w:t>
      </w:r>
      <w:r w:rsidRPr="00111180">
        <w:t xml:space="preserve">Barbara J. Strauss, Margaret Maurer, and Julie </w:t>
      </w:r>
      <w:proofErr w:type="spellStart"/>
      <w:r w:rsidRPr="00111180">
        <w:t>Gedeon</w:t>
      </w:r>
      <w:proofErr w:type="spellEnd"/>
      <w:r w:rsidRPr="00111180">
        <w:t>.</w:t>
      </w:r>
      <w:r>
        <w:t xml:space="preserve"> (Preprint) </w:t>
      </w:r>
      <w:hyperlink r:id="rId11" w:history="1">
        <w:r w:rsidRPr="00150B2E">
          <w:rPr>
            <w:rStyle w:val="Hyperlink"/>
          </w:rPr>
          <w:t>http://engagedscholarship.csuohio.edu/cgi/viewcontent.cgi?article=1007&amp;context=msl_facpub</w:t>
        </w:r>
      </w:hyperlink>
    </w:p>
    <w:p w:rsidR="00C52C05" w:rsidRDefault="00C52C05" w:rsidP="00C52C05">
      <w:pPr>
        <w:spacing w:after="0" w:line="240" w:lineRule="auto"/>
        <w:rPr>
          <w:rStyle w:val="Hyperlink"/>
        </w:rPr>
      </w:pPr>
    </w:p>
    <w:p w:rsidR="00E83FC6" w:rsidRDefault="00E83FC6" w:rsidP="00C52C0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Additional information on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CollaboraTeS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from various presentations is also available from my web page </w:t>
      </w:r>
      <w:hyperlink r:id="rId12" w:history="1">
        <w:r w:rsidRPr="00E83FC6">
          <w:rPr>
            <w:rStyle w:val="Hyperlink"/>
            <w:rFonts w:asciiTheme="minorHAnsi" w:hAnsiTheme="minorHAnsi" w:cstheme="minorHAnsi"/>
            <w:sz w:val="22"/>
            <w:szCs w:val="22"/>
          </w:rPr>
          <w:t>http://www.pers</w:t>
        </w:r>
        <w:r w:rsidRPr="00E83FC6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Pr="00E83FC6">
          <w:rPr>
            <w:rStyle w:val="Hyperlink"/>
            <w:rFonts w:asciiTheme="minorHAnsi" w:hAnsiTheme="minorHAnsi" w:cstheme="minorHAnsi"/>
            <w:sz w:val="22"/>
            <w:szCs w:val="22"/>
          </w:rPr>
          <w:t>nal.kent.edu/~mbmaurer</w:t>
        </w:r>
      </w:hyperlink>
    </w:p>
    <w:p w:rsidR="00C52C05" w:rsidRDefault="00C52C05" w:rsidP="00C52C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45BE" w:rsidRPr="00C52C05" w:rsidRDefault="007445BE" w:rsidP="007445BE">
      <w:pPr>
        <w:spacing w:after="0" w:line="240" w:lineRule="auto"/>
        <w:rPr>
          <w:i/>
        </w:rPr>
      </w:pPr>
      <w:r w:rsidRPr="00E83FC6">
        <w:t>Final Report of the Task Force on Cost/Value Assessment of Bibliographic Control submitted to the Heads of Technical Services in Large Research Libraries Interest Group</w:t>
      </w:r>
      <w:r>
        <w:t>,</w:t>
      </w:r>
      <w:r w:rsidRPr="00E83FC6">
        <w:t xml:space="preserve"> June, 2010</w:t>
      </w:r>
      <w:r>
        <w:t xml:space="preserve">. </w:t>
      </w:r>
      <w:hyperlink r:id="rId13" w:history="1">
        <w:r w:rsidRPr="004064CF">
          <w:rPr>
            <w:rStyle w:val="Hyperlink"/>
          </w:rPr>
          <w:t>http://repository.lib.ncsu.edu/publications/bitstream/1840.2/2300/1/</w:t>
        </w:r>
      </w:hyperlink>
      <w:r>
        <w:t>.</w:t>
      </w:r>
    </w:p>
    <w:p w:rsidR="007445BE" w:rsidRDefault="007445BE" w:rsidP="007445B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52C05" w:rsidRDefault="00C52C05" w:rsidP="00C52C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70146" w:rsidRDefault="00770146">
      <w:pPr>
        <w:rPr>
          <w:rFonts w:ascii="Cambria" w:hAnsi="Cambria" w:cs="Cambria"/>
          <w:color w:val="000000"/>
          <w:sz w:val="24"/>
          <w:szCs w:val="24"/>
        </w:rPr>
      </w:pPr>
      <w:r>
        <w:br w:type="page"/>
      </w:r>
    </w:p>
    <w:p w:rsidR="00770146" w:rsidRP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770146">
        <w:rPr>
          <w:rFonts w:cstheme="minorHAnsi"/>
          <w:sz w:val="32"/>
          <w:szCs w:val="32"/>
        </w:rPr>
        <w:lastRenderedPageBreak/>
        <w:t>Environmental Conditions that Foster Collaboration</w:t>
      </w:r>
    </w:p>
    <w:p w:rsid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Pr="00770146">
        <w:rPr>
          <w:rFonts w:cstheme="minorHAnsi"/>
        </w:rPr>
        <w:t>hat features do successful collaborative projects have in</w:t>
      </w:r>
      <w:r>
        <w:rPr>
          <w:rFonts w:cstheme="minorHAnsi"/>
        </w:rPr>
        <w:t xml:space="preserve"> </w:t>
      </w:r>
      <w:r w:rsidRPr="00770146">
        <w:rPr>
          <w:rFonts w:cstheme="minorHAnsi"/>
        </w:rPr>
        <w:t xml:space="preserve">common? </w:t>
      </w:r>
      <w:r>
        <w:rPr>
          <w:rFonts w:cstheme="minorHAnsi"/>
        </w:rPr>
        <w:t>The researchers</w:t>
      </w:r>
      <w:r w:rsidRPr="00770146">
        <w:rPr>
          <w:rFonts w:cstheme="minorHAnsi"/>
        </w:rPr>
        <w:t xml:space="preserve"> selectively surveyed North American collaborative projects</w:t>
      </w:r>
      <w:r>
        <w:rPr>
          <w:rFonts w:cstheme="minorHAnsi"/>
        </w:rPr>
        <w:t xml:space="preserve"> </w:t>
      </w:r>
      <w:r w:rsidRPr="00770146">
        <w:rPr>
          <w:rFonts w:cstheme="minorHAnsi"/>
        </w:rPr>
        <w:t>and found that some commonalities were present in more successful projects.</w:t>
      </w:r>
      <w:r>
        <w:rPr>
          <w:rFonts w:cstheme="minorHAnsi"/>
        </w:rPr>
        <w:t xml:space="preserve"> </w:t>
      </w:r>
      <w:r w:rsidRPr="00770146">
        <w:rPr>
          <w:rFonts w:cstheme="minorHAnsi"/>
        </w:rPr>
        <w:t>These included:</w:t>
      </w:r>
    </w:p>
    <w:p w:rsid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0146" w:rsidRP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have strong support from the top or from strong local advocates.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have pressing economic reasons to collaborate.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are geographically proximate, or they at least have good delivery</w:t>
      </w:r>
      <w:r w:rsidRPr="00770146">
        <w:rPr>
          <w:rFonts w:cstheme="minorHAnsi"/>
        </w:rPr>
        <w:t xml:space="preserve"> </w:t>
      </w:r>
      <w:r w:rsidRPr="00770146">
        <w:rPr>
          <w:rFonts w:cstheme="minorHAnsi"/>
        </w:rPr>
        <w:t>systems.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have experience creating memoranda of understanding and other</w:t>
      </w:r>
      <w:r w:rsidRPr="00770146">
        <w:rPr>
          <w:rFonts w:cstheme="minorHAnsi"/>
        </w:rPr>
        <w:t xml:space="preserve"> </w:t>
      </w:r>
      <w:r w:rsidRPr="00770146">
        <w:rPr>
          <w:rFonts w:cstheme="minorHAnsi"/>
        </w:rPr>
        <w:t>workflow agreements.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exhibit similar work cultures and collections.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have experience cooperating with each other.</w:t>
      </w:r>
    </w:p>
    <w:p w:rsidR="00C52C05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hire a consultant and utilize good project planning and management</w:t>
      </w:r>
      <w:r w:rsidRPr="00770146">
        <w:rPr>
          <w:rFonts w:cstheme="minorHAnsi"/>
        </w:rPr>
        <w:t xml:space="preserve"> </w:t>
      </w:r>
      <w:r w:rsidRPr="00770146">
        <w:rPr>
          <w:rFonts w:cstheme="minorHAnsi"/>
        </w:rPr>
        <w:t>practices.</w:t>
      </w:r>
    </w:p>
    <w:p w:rsidR="00770146" w:rsidRPr="00770146" w:rsidRDefault="00770146" w:rsidP="007701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utilize grant money to provide structure, accountability, and cash.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manage communications and staff buy-in well.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have a shared back end on their library automation system.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plan a collaboration that is manageable in size.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neutralize territoriality, particularly for already-existing workflows.</w:t>
      </w:r>
    </w:p>
    <w:p w:rsidR="00770146" w:rsidRPr="00770146" w:rsidRDefault="00770146" w:rsidP="007701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They trust each other.</w:t>
      </w:r>
    </w:p>
    <w:p w:rsid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0146" w:rsidRP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0146" w:rsidRPr="00770146" w:rsidRDefault="00770146" w:rsidP="007701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0146">
        <w:rPr>
          <w:rFonts w:cstheme="minorHAnsi"/>
        </w:rPr>
        <w:t>The conditions identified as fostering collaboration did not all appear</w:t>
      </w:r>
      <w:r>
        <w:rPr>
          <w:rFonts w:cstheme="minorHAnsi"/>
        </w:rPr>
        <w:t xml:space="preserve"> </w:t>
      </w:r>
      <w:r w:rsidRPr="00770146">
        <w:rPr>
          <w:rFonts w:cstheme="minorHAnsi"/>
        </w:rPr>
        <w:t>to be present in each successful project, but some mix of them did, and</w:t>
      </w:r>
      <w:r>
        <w:rPr>
          <w:rFonts w:cstheme="minorHAnsi"/>
        </w:rPr>
        <w:t xml:space="preserve"> </w:t>
      </w:r>
      <w:r w:rsidRPr="00770146">
        <w:rPr>
          <w:rFonts w:cstheme="minorHAnsi"/>
        </w:rPr>
        <w:t>successful projects exhibited a synergistic balance.</w:t>
      </w:r>
    </w:p>
    <w:sectPr w:rsidR="00770146" w:rsidRPr="0077014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5C" w:rsidRDefault="0080785C" w:rsidP="00AB7EEB">
      <w:pPr>
        <w:spacing w:after="0" w:line="240" w:lineRule="auto"/>
      </w:pPr>
      <w:r>
        <w:separator/>
      </w:r>
    </w:p>
  </w:endnote>
  <w:endnote w:type="continuationSeparator" w:id="0">
    <w:p w:rsidR="0080785C" w:rsidRDefault="0080785C" w:rsidP="00A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EB" w:rsidRDefault="00AB7EEB">
    <w:pPr>
      <w:pStyle w:val="Footer"/>
    </w:pPr>
    <w:r>
      <w:t>Margaret Maurer</w:t>
    </w:r>
    <w:r w:rsidR="00111180">
      <w:t>, Kent State University</w:t>
    </w:r>
    <w:r>
      <w:tab/>
    </w:r>
    <w:r>
      <w:tab/>
    </w:r>
    <w:r w:rsidR="00FD5BE5">
      <w:t>May 16, 2013</w:t>
    </w:r>
  </w:p>
  <w:p w:rsidR="00111180" w:rsidRDefault="0080785C">
    <w:pPr>
      <w:pStyle w:val="Footer"/>
    </w:pPr>
    <w:hyperlink r:id="rId1" w:history="1">
      <w:r w:rsidR="00111180" w:rsidRPr="00150B2E">
        <w:rPr>
          <w:rStyle w:val="Hyperlink"/>
        </w:rPr>
        <w:t>mbmaurer@kent.edu</w:t>
      </w:r>
    </w:hyperlink>
    <w:r w:rsidR="0011118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5C" w:rsidRDefault="0080785C" w:rsidP="00AB7EEB">
      <w:pPr>
        <w:spacing w:after="0" w:line="240" w:lineRule="auto"/>
      </w:pPr>
      <w:r>
        <w:separator/>
      </w:r>
    </w:p>
  </w:footnote>
  <w:footnote w:type="continuationSeparator" w:id="0">
    <w:p w:rsidR="0080785C" w:rsidRDefault="0080785C" w:rsidP="00A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EB" w:rsidRDefault="00FD5BE5">
    <w:pPr>
      <w:pStyle w:val="Header"/>
    </w:pPr>
    <w:r>
      <w:t>OVGTSL 2013</w:t>
    </w:r>
    <w:r>
      <w:tab/>
    </w:r>
    <w:r>
      <w:tab/>
      <w:t>Richmond, Kentucky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EF6"/>
    <w:multiLevelType w:val="hybridMultilevel"/>
    <w:tmpl w:val="25CEA3DA"/>
    <w:lvl w:ilvl="0" w:tplc="66122ABE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55BC"/>
    <w:multiLevelType w:val="hybridMultilevel"/>
    <w:tmpl w:val="D0BC3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27F55"/>
    <w:multiLevelType w:val="hybridMultilevel"/>
    <w:tmpl w:val="82B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2F5E"/>
    <w:multiLevelType w:val="hybridMultilevel"/>
    <w:tmpl w:val="B728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F2D5F"/>
    <w:multiLevelType w:val="hybridMultilevel"/>
    <w:tmpl w:val="AF92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42459"/>
    <w:multiLevelType w:val="hybridMultilevel"/>
    <w:tmpl w:val="D89C8248"/>
    <w:lvl w:ilvl="0" w:tplc="331E53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23"/>
    <w:rsid w:val="00111180"/>
    <w:rsid w:val="00111252"/>
    <w:rsid w:val="00341180"/>
    <w:rsid w:val="00495CFA"/>
    <w:rsid w:val="004B2385"/>
    <w:rsid w:val="005D5170"/>
    <w:rsid w:val="00615752"/>
    <w:rsid w:val="00650723"/>
    <w:rsid w:val="007445BE"/>
    <w:rsid w:val="00754787"/>
    <w:rsid w:val="00770146"/>
    <w:rsid w:val="0080785C"/>
    <w:rsid w:val="0095644D"/>
    <w:rsid w:val="00A4583C"/>
    <w:rsid w:val="00AB7EEB"/>
    <w:rsid w:val="00B20CBA"/>
    <w:rsid w:val="00C40D61"/>
    <w:rsid w:val="00C52C05"/>
    <w:rsid w:val="00E03030"/>
    <w:rsid w:val="00E1120B"/>
    <w:rsid w:val="00E65BA8"/>
    <w:rsid w:val="00E83FC6"/>
    <w:rsid w:val="00F94016"/>
    <w:rsid w:val="00FA781A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7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EB"/>
  </w:style>
  <w:style w:type="paragraph" w:styleId="Footer">
    <w:name w:val="footer"/>
    <w:basedOn w:val="Normal"/>
    <w:link w:val="FooterChar"/>
    <w:uiPriority w:val="99"/>
    <w:unhideWhenUsed/>
    <w:rsid w:val="00AB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EB"/>
  </w:style>
  <w:style w:type="paragraph" w:styleId="ListParagraph">
    <w:name w:val="List Paragraph"/>
    <w:basedOn w:val="Normal"/>
    <w:uiPriority w:val="34"/>
    <w:qFormat/>
    <w:rsid w:val="00E030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1180"/>
    <w:rPr>
      <w:color w:val="800080" w:themeColor="followedHyperlink"/>
      <w:u w:val="single"/>
    </w:rPr>
  </w:style>
  <w:style w:type="paragraph" w:customStyle="1" w:styleId="Default">
    <w:name w:val="Default"/>
    <w:rsid w:val="00E83F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7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EB"/>
  </w:style>
  <w:style w:type="paragraph" w:styleId="Footer">
    <w:name w:val="footer"/>
    <w:basedOn w:val="Normal"/>
    <w:link w:val="FooterChar"/>
    <w:uiPriority w:val="99"/>
    <w:unhideWhenUsed/>
    <w:rsid w:val="00AB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EB"/>
  </w:style>
  <w:style w:type="paragraph" w:styleId="ListParagraph">
    <w:name w:val="List Paragraph"/>
    <w:basedOn w:val="Normal"/>
    <w:uiPriority w:val="34"/>
    <w:qFormat/>
    <w:rsid w:val="00E030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1180"/>
    <w:rPr>
      <w:color w:val="800080" w:themeColor="followedHyperlink"/>
      <w:u w:val="single"/>
    </w:rPr>
  </w:style>
  <w:style w:type="paragraph" w:customStyle="1" w:styleId="Default">
    <w:name w:val="Default"/>
    <w:rsid w:val="00E83F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al.kent.edu/~mbmaurer/UsingtheTools.html" TargetMode="External"/><Relationship Id="rId13" Type="http://schemas.openxmlformats.org/officeDocument/2006/relationships/hyperlink" Target="http://repository.lib.ncsu.edu/publications/bitstream/1840.2/2300/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rsonal.kent.edu/~mbmaur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gagedscholarship.csuohio.edu/cgi/viewcontent.cgi?article=1007&amp;context=msl_facpu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x.doi.org/10.1080/01639374.2012.733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inum.ohiolink.edu/dms/collaborat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maurer@ke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MAURER, MARGARET</dc:creator>
  <cp:lastModifiedBy>MAURER, MARGARET</cp:lastModifiedBy>
  <cp:revision>17</cp:revision>
  <dcterms:created xsi:type="dcterms:W3CDTF">2013-05-13T19:01:00Z</dcterms:created>
  <dcterms:modified xsi:type="dcterms:W3CDTF">2013-05-15T02:45:00Z</dcterms:modified>
</cp:coreProperties>
</file>